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0A212" w14:textId="77777777" w:rsidR="00362B4D" w:rsidRPr="00362B4D" w:rsidRDefault="00362B4D" w:rsidP="00362B4D">
      <w:pPr>
        <w:spacing w:before="100" w:beforeAutospacing="1" w:after="100" w:afterAutospacing="1"/>
        <w:rPr>
          <w:rFonts w:ascii="Avenir Next" w:eastAsia="Times New Roman" w:hAnsi="Avenir Next" w:cs="Times New Roman"/>
        </w:rPr>
      </w:pPr>
      <w:r w:rsidRPr="00362B4D">
        <w:rPr>
          <w:rFonts w:ascii="Avenir Next" w:eastAsia="Times New Roman" w:hAnsi="Avenir Next" w:cs="Times New Roman"/>
        </w:rPr>
        <w:t>Request: Approval for Training &amp; Professional Development</w:t>
      </w:r>
    </w:p>
    <w:p w14:paraId="71B93F78" w14:textId="77777777" w:rsidR="00856399" w:rsidRPr="00856399" w:rsidRDefault="00856399" w:rsidP="00856399">
      <w:pPr>
        <w:rPr>
          <w:rFonts w:ascii="Avenir Next" w:eastAsia="Times New Roman" w:hAnsi="Avenir Next" w:cs="Times New Roman"/>
          <w:sz w:val="20"/>
          <w:szCs w:val="20"/>
        </w:rPr>
      </w:pPr>
      <w:r w:rsidRPr="00856399">
        <w:rPr>
          <w:rFonts w:ascii="Avenir Next" w:eastAsia="Times New Roman" w:hAnsi="Avenir Next" w:cs="Times New Roman"/>
          <w:sz w:val="20"/>
          <w:szCs w:val="20"/>
        </w:rPr>
        <w:t>Subject: Request for Approval – Professional Development at NSI IMPACT '25</w:t>
      </w:r>
    </w:p>
    <w:p w14:paraId="6AC4DA73" w14:textId="77777777" w:rsidR="00856399" w:rsidRPr="00856399" w:rsidRDefault="00856399" w:rsidP="00856399">
      <w:pPr>
        <w:rPr>
          <w:rFonts w:ascii="Avenir Next" w:eastAsia="Times New Roman" w:hAnsi="Avenir Next" w:cs="Times New Roman"/>
          <w:sz w:val="20"/>
          <w:szCs w:val="20"/>
        </w:rPr>
      </w:pPr>
    </w:p>
    <w:p w14:paraId="1CFD515C" w14:textId="4AE95AB3" w:rsidR="00856399" w:rsidRPr="00856399" w:rsidRDefault="00856399" w:rsidP="00856399">
      <w:pPr>
        <w:rPr>
          <w:rFonts w:ascii="Avenir Next" w:eastAsia="Times New Roman" w:hAnsi="Avenir Next" w:cs="Times New Roman"/>
          <w:sz w:val="20"/>
          <w:szCs w:val="20"/>
        </w:rPr>
      </w:pPr>
      <w:r w:rsidRPr="00856399">
        <w:rPr>
          <w:rFonts w:ascii="Avenir Next" w:eastAsia="Times New Roman" w:hAnsi="Avenir Next" w:cs="Times New Roman"/>
          <w:sz w:val="20"/>
          <w:szCs w:val="20"/>
        </w:rPr>
        <w:t xml:space="preserve">I'm requesting approval to attend NSI IMPACT '25, a targeted professional development and training event held </w:t>
      </w:r>
      <w:r w:rsidR="008E7541">
        <w:rPr>
          <w:rFonts w:ascii="Avenir Next" w:eastAsia="Times New Roman" w:hAnsi="Avenir Next" w:cs="Times New Roman"/>
          <w:sz w:val="20"/>
          <w:szCs w:val="20"/>
        </w:rPr>
        <w:t>April 14-16</w:t>
      </w:r>
      <w:r w:rsidRPr="00856399">
        <w:rPr>
          <w:rFonts w:ascii="Avenir Next" w:eastAsia="Times New Roman" w:hAnsi="Avenir Next" w:cs="Times New Roman"/>
          <w:sz w:val="20"/>
          <w:szCs w:val="20"/>
        </w:rPr>
        <w:t xml:space="preserve"> in Chantilly, VA. This event is specifically designed to support national security professionals, providing critical insights and practical resources directly aligned with our agency’s mission and strategic security objectives.</w:t>
      </w:r>
      <w:r>
        <w:rPr>
          <w:rFonts w:ascii="Avenir Next" w:eastAsia="Times New Roman" w:hAnsi="Avenir Next" w:cs="Times New Roman"/>
          <w:sz w:val="20"/>
          <w:szCs w:val="20"/>
        </w:rPr>
        <w:t xml:space="preserve"> </w:t>
      </w:r>
      <w:r w:rsidRPr="00362B4D">
        <w:rPr>
          <w:rFonts w:ascii="Avenir Next Medium" w:eastAsia="Times New Roman" w:hAnsi="Avenir Next Medium" w:cs="Times New Roman"/>
          <w:sz w:val="20"/>
          <w:szCs w:val="20"/>
        </w:rPr>
        <w:t xml:space="preserve">It has a reputation </w:t>
      </w:r>
      <w:r>
        <w:rPr>
          <w:rFonts w:ascii="Avenir Next Medium" w:eastAsia="Times New Roman" w:hAnsi="Avenir Next Medium" w:cs="Times New Roman"/>
          <w:sz w:val="20"/>
          <w:szCs w:val="20"/>
        </w:rPr>
        <w:t xml:space="preserve">for being </w:t>
      </w:r>
      <w:r w:rsidRPr="00362B4D">
        <w:rPr>
          <w:rFonts w:ascii="Avenir Next Medium" w:eastAsia="Times New Roman" w:hAnsi="Avenir Next Medium" w:cs="Times New Roman"/>
          <w:sz w:val="20"/>
          <w:szCs w:val="20"/>
        </w:rPr>
        <w:t xml:space="preserve">a </w:t>
      </w:r>
      <w:r>
        <w:rPr>
          <w:rFonts w:ascii="Avenir Next Medium" w:eastAsia="Times New Roman" w:hAnsi="Avenir Next Medium" w:cs="Times New Roman"/>
          <w:sz w:val="20"/>
          <w:szCs w:val="20"/>
        </w:rPr>
        <w:t>‘</w:t>
      </w:r>
      <w:r w:rsidRPr="00362B4D">
        <w:rPr>
          <w:rFonts w:ascii="Avenir Next Medium" w:eastAsia="Times New Roman" w:hAnsi="Avenir Next Medium" w:cs="Times New Roman"/>
          <w:sz w:val="20"/>
          <w:szCs w:val="20"/>
        </w:rPr>
        <w:t>working event</w:t>
      </w:r>
      <w:r>
        <w:rPr>
          <w:rFonts w:ascii="Avenir Next Medium" w:eastAsia="Times New Roman" w:hAnsi="Avenir Next Medium" w:cs="Times New Roman"/>
          <w:sz w:val="20"/>
          <w:szCs w:val="20"/>
        </w:rPr>
        <w:t>’, structured and focused on practical results</w:t>
      </w:r>
    </w:p>
    <w:p w14:paraId="3D26F955" w14:textId="77777777" w:rsidR="00856399" w:rsidRPr="00856399" w:rsidRDefault="00856399" w:rsidP="00856399">
      <w:pPr>
        <w:rPr>
          <w:rFonts w:ascii="Avenir Next" w:eastAsia="Times New Roman" w:hAnsi="Avenir Next" w:cs="Times New Roman"/>
          <w:sz w:val="20"/>
          <w:szCs w:val="20"/>
        </w:rPr>
      </w:pPr>
    </w:p>
    <w:p w14:paraId="515435F0" w14:textId="633BDDE9" w:rsidR="00856399" w:rsidRPr="00856399" w:rsidRDefault="00856399" w:rsidP="00856399">
      <w:pPr>
        <w:spacing w:before="100" w:beforeAutospacing="1" w:after="100" w:afterAutospacing="1"/>
        <w:rPr>
          <w:rFonts w:ascii="Avenir Next" w:eastAsia="Times New Roman" w:hAnsi="Avenir Next" w:cs="Times New Roman"/>
        </w:rPr>
      </w:pPr>
      <w:r w:rsidRPr="00856399">
        <w:rPr>
          <w:rFonts w:ascii="Avenir Next" w:eastAsia="Times New Roman" w:hAnsi="Avenir Next" w:cs="Times New Roman"/>
        </w:rPr>
        <w:t>Key Benefits of Attendance:</w:t>
      </w:r>
    </w:p>
    <w:p w14:paraId="4A621B7C" w14:textId="246ED0F7" w:rsidR="00856399" w:rsidRPr="00856399" w:rsidRDefault="00856399" w:rsidP="00856399">
      <w:pPr>
        <w:pStyle w:val="ListParagraph"/>
        <w:numPr>
          <w:ilvl w:val="0"/>
          <w:numId w:val="5"/>
        </w:numPr>
        <w:rPr>
          <w:rFonts w:ascii="Avenir Next" w:eastAsia="Times New Roman" w:hAnsi="Avenir Next" w:cs="Times New Roman"/>
          <w:sz w:val="20"/>
          <w:szCs w:val="20"/>
        </w:rPr>
      </w:pPr>
      <w:r w:rsidRPr="006B3644">
        <w:rPr>
          <w:rFonts w:ascii="Avenir Next Medium" w:eastAsia="Times New Roman" w:hAnsi="Avenir Next Medium" w:cs="Times New Roman"/>
          <w:sz w:val="20"/>
          <w:szCs w:val="20"/>
        </w:rPr>
        <w:t>Enhanced Compliance and Audit Readiness:</w:t>
      </w:r>
      <w:r>
        <w:rPr>
          <w:rFonts w:ascii="Avenir Next" w:eastAsia="Times New Roman" w:hAnsi="Avenir Next" w:cs="Times New Roman"/>
          <w:sz w:val="20"/>
          <w:szCs w:val="20"/>
        </w:rPr>
        <w:br/>
      </w:r>
      <w:r w:rsidRPr="00856399">
        <w:rPr>
          <w:rFonts w:ascii="Avenir Next" w:eastAsia="Times New Roman" w:hAnsi="Avenir Next" w:cs="Times New Roman"/>
          <w:sz w:val="20"/>
          <w:szCs w:val="20"/>
        </w:rPr>
        <w:t>Directly addresses emerging DCSA and federal regulatory requirements, reducing compliance risks and audit vulnerabilities.</w:t>
      </w:r>
    </w:p>
    <w:p w14:paraId="30C53DAA" w14:textId="77777777" w:rsidR="00856399" w:rsidRPr="00856399" w:rsidRDefault="00856399" w:rsidP="00856399">
      <w:pPr>
        <w:rPr>
          <w:rFonts w:ascii="Avenir Next" w:eastAsia="Times New Roman" w:hAnsi="Avenir Next" w:cs="Times New Roman"/>
          <w:sz w:val="20"/>
          <w:szCs w:val="20"/>
        </w:rPr>
      </w:pPr>
    </w:p>
    <w:p w14:paraId="0FEC7D70" w14:textId="19A4E16A" w:rsidR="00856399" w:rsidRPr="00856399" w:rsidRDefault="00856399" w:rsidP="00856399">
      <w:pPr>
        <w:pStyle w:val="ListParagraph"/>
        <w:numPr>
          <w:ilvl w:val="0"/>
          <w:numId w:val="5"/>
        </w:numPr>
        <w:rPr>
          <w:rFonts w:ascii="Avenir Next" w:eastAsia="Times New Roman" w:hAnsi="Avenir Next" w:cs="Times New Roman"/>
          <w:sz w:val="20"/>
          <w:szCs w:val="20"/>
        </w:rPr>
      </w:pPr>
      <w:r w:rsidRPr="006B3644">
        <w:rPr>
          <w:rFonts w:ascii="Avenir Next Medium" w:eastAsia="Times New Roman" w:hAnsi="Avenir Next Medium" w:cs="Times New Roman"/>
          <w:sz w:val="20"/>
          <w:szCs w:val="20"/>
        </w:rPr>
        <w:t>Improved National Security Program Effectiveness:</w:t>
      </w:r>
      <w:r>
        <w:rPr>
          <w:rFonts w:ascii="Avenir Next" w:eastAsia="Times New Roman" w:hAnsi="Avenir Next" w:cs="Times New Roman"/>
          <w:sz w:val="20"/>
          <w:szCs w:val="20"/>
        </w:rPr>
        <w:br/>
      </w:r>
      <w:r w:rsidRPr="00856399">
        <w:rPr>
          <w:rFonts w:ascii="Avenir Next" w:eastAsia="Times New Roman" w:hAnsi="Avenir Next" w:cs="Times New Roman"/>
          <w:sz w:val="20"/>
          <w:szCs w:val="20"/>
        </w:rPr>
        <w:t>Practical strategies for addressing insider threats, clearance management, cybersecurity, and foreign espionage threats.</w:t>
      </w:r>
    </w:p>
    <w:p w14:paraId="7E94D86C" w14:textId="77777777" w:rsidR="00856399" w:rsidRPr="00856399" w:rsidRDefault="00856399" w:rsidP="00856399">
      <w:pPr>
        <w:rPr>
          <w:rFonts w:ascii="Avenir Next" w:eastAsia="Times New Roman" w:hAnsi="Avenir Next" w:cs="Times New Roman"/>
          <w:sz w:val="20"/>
          <w:szCs w:val="20"/>
        </w:rPr>
      </w:pPr>
    </w:p>
    <w:p w14:paraId="37802B70" w14:textId="78C17FCA" w:rsidR="00856399" w:rsidRPr="00856399" w:rsidRDefault="00856399" w:rsidP="00856399">
      <w:pPr>
        <w:pStyle w:val="ListParagraph"/>
        <w:numPr>
          <w:ilvl w:val="0"/>
          <w:numId w:val="5"/>
        </w:numPr>
        <w:rPr>
          <w:rFonts w:ascii="Avenir Next" w:eastAsia="Times New Roman" w:hAnsi="Avenir Next" w:cs="Times New Roman"/>
          <w:sz w:val="20"/>
          <w:szCs w:val="20"/>
        </w:rPr>
      </w:pPr>
      <w:r w:rsidRPr="006B3644">
        <w:rPr>
          <w:rFonts w:ascii="Avenir Next Medium" w:eastAsia="Times New Roman" w:hAnsi="Avenir Next Medium" w:cs="Times New Roman"/>
          <w:sz w:val="20"/>
          <w:szCs w:val="20"/>
        </w:rPr>
        <w:t>Strengthened Interagency and Industry Collaboration:</w:t>
      </w:r>
      <w:r w:rsidRPr="006B3644">
        <w:rPr>
          <w:rFonts w:ascii="Avenir Next Medium" w:eastAsia="Times New Roman" w:hAnsi="Avenir Next Medium" w:cs="Times New Roman"/>
          <w:sz w:val="20"/>
          <w:szCs w:val="20"/>
        </w:rPr>
        <w:br/>
      </w:r>
      <w:r w:rsidRPr="00856399">
        <w:rPr>
          <w:rFonts w:ascii="Avenir Next" w:eastAsia="Times New Roman" w:hAnsi="Avenir Next" w:cs="Times New Roman"/>
          <w:sz w:val="20"/>
          <w:szCs w:val="20"/>
        </w:rPr>
        <w:t>Direct engagement with industry and government counterparts, improving our agency’s ability to share best practices, collaborate effectively, and streamline operations.</w:t>
      </w:r>
    </w:p>
    <w:p w14:paraId="4B0F42F3" w14:textId="77777777" w:rsidR="00856399" w:rsidRPr="00856399" w:rsidRDefault="00856399" w:rsidP="00856399">
      <w:pPr>
        <w:rPr>
          <w:rFonts w:ascii="Avenir Next" w:eastAsia="Times New Roman" w:hAnsi="Avenir Next" w:cs="Times New Roman"/>
          <w:sz w:val="20"/>
          <w:szCs w:val="20"/>
        </w:rPr>
      </w:pPr>
    </w:p>
    <w:p w14:paraId="3E2286CB" w14:textId="418DDB43" w:rsidR="00856399" w:rsidRPr="00856399" w:rsidRDefault="00856399" w:rsidP="00856399">
      <w:pPr>
        <w:pStyle w:val="ListParagraph"/>
        <w:numPr>
          <w:ilvl w:val="0"/>
          <w:numId w:val="5"/>
        </w:numPr>
        <w:rPr>
          <w:rFonts w:ascii="Avenir Next" w:eastAsia="Times New Roman" w:hAnsi="Avenir Next" w:cs="Times New Roman"/>
          <w:sz w:val="20"/>
          <w:szCs w:val="20"/>
        </w:rPr>
      </w:pPr>
      <w:r w:rsidRPr="006B3644">
        <w:rPr>
          <w:rFonts w:ascii="Avenir Next Medium" w:eastAsia="Times New Roman" w:hAnsi="Avenir Next Medium" w:cs="Times New Roman"/>
          <w:sz w:val="20"/>
          <w:szCs w:val="20"/>
        </w:rPr>
        <w:t>Efficient Resource Utilization:</w:t>
      </w:r>
      <w:r w:rsidRPr="006B3644">
        <w:rPr>
          <w:rFonts w:ascii="Avenir Next Medium" w:eastAsia="Times New Roman" w:hAnsi="Avenir Next Medium" w:cs="Times New Roman"/>
          <w:sz w:val="20"/>
          <w:szCs w:val="20"/>
        </w:rPr>
        <w:br/>
      </w:r>
      <w:r w:rsidRPr="00856399">
        <w:rPr>
          <w:rFonts w:ascii="Avenir Next" w:eastAsia="Times New Roman" w:hAnsi="Avenir Next" w:cs="Times New Roman"/>
          <w:sz w:val="20"/>
          <w:szCs w:val="20"/>
        </w:rPr>
        <w:t>Concentrated agenda delivering maximum training benefits while minimizing resource expenditures and time away from essential mission responsibilities.</w:t>
      </w:r>
    </w:p>
    <w:p w14:paraId="4D99EF17" w14:textId="77777777" w:rsidR="00856399" w:rsidRPr="00856399" w:rsidRDefault="00856399" w:rsidP="00856399">
      <w:pPr>
        <w:rPr>
          <w:rFonts w:ascii="Avenir Next" w:eastAsia="Times New Roman" w:hAnsi="Avenir Next" w:cs="Times New Roman"/>
          <w:sz w:val="20"/>
          <w:szCs w:val="20"/>
        </w:rPr>
      </w:pPr>
    </w:p>
    <w:p w14:paraId="25761AED" w14:textId="77777777" w:rsidR="00856399" w:rsidRPr="00856399" w:rsidRDefault="00856399" w:rsidP="00856399">
      <w:pPr>
        <w:spacing w:before="100" w:beforeAutospacing="1" w:after="100" w:afterAutospacing="1"/>
        <w:rPr>
          <w:rFonts w:ascii="Avenir Next" w:eastAsia="Times New Roman" w:hAnsi="Avenir Next" w:cs="Times New Roman"/>
        </w:rPr>
      </w:pPr>
      <w:r w:rsidRPr="00856399">
        <w:rPr>
          <w:rFonts w:ascii="Avenir Next" w:eastAsia="Times New Roman" w:hAnsi="Avenir Next" w:cs="Times New Roman"/>
        </w:rPr>
        <w:t>Sessions Directly Aligned with Our Mission Priorities:</w:t>
      </w:r>
    </w:p>
    <w:p w14:paraId="5822EADD" w14:textId="1B734CB4" w:rsidR="00856399" w:rsidRPr="00362B4D" w:rsidRDefault="00856399" w:rsidP="00856399">
      <w:pPr>
        <w:spacing w:before="100" w:beforeAutospacing="1" w:after="100" w:afterAutospacing="1"/>
        <w:rPr>
          <w:rFonts w:ascii="Avenir Next" w:eastAsia="Times New Roman" w:hAnsi="Avenir Next" w:cs="Times New Roman"/>
          <w:sz w:val="20"/>
          <w:szCs w:val="20"/>
        </w:rPr>
      </w:pPr>
      <w:r w:rsidRPr="00362B4D">
        <w:rPr>
          <w:rFonts w:ascii="Avenir Next" w:eastAsia="Times New Roman" w:hAnsi="Avenir Next" w:cs="Times New Roman"/>
          <w:sz w:val="20"/>
          <w:szCs w:val="20"/>
        </w:rPr>
        <w:t xml:space="preserve">Here </w:t>
      </w:r>
      <w:r>
        <w:rPr>
          <w:rFonts w:ascii="Avenir Next" w:eastAsia="Times New Roman" w:hAnsi="Avenir Next" w:cs="Times New Roman"/>
          <w:sz w:val="20"/>
          <w:szCs w:val="20"/>
        </w:rPr>
        <w:t>is a sample of</w:t>
      </w:r>
      <w:r w:rsidRPr="00362B4D">
        <w:rPr>
          <w:rFonts w:ascii="Avenir Next" w:eastAsia="Times New Roman" w:hAnsi="Avenir Next" w:cs="Times New Roman"/>
          <w:sz w:val="20"/>
          <w:szCs w:val="20"/>
        </w:rPr>
        <w:t xml:space="preserve"> highly relevant sessions from the agenda:</w:t>
      </w:r>
    </w:p>
    <w:p w14:paraId="71C0F07C" w14:textId="77777777" w:rsidR="00856399" w:rsidRPr="00856399" w:rsidRDefault="00856399" w:rsidP="00856399">
      <w:pPr>
        <w:rPr>
          <w:rFonts w:ascii="Avenir Next" w:eastAsia="Times New Roman" w:hAnsi="Avenir Next" w:cs="Times New Roman"/>
          <w:sz w:val="20"/>
          <w:szCs w:val="20"/>
        </w:rPr>
      </w:pPr>
    </w:p>
    <w:p w14:paraId="730FEB65" w14:textId="07017707" w:rsidR="00856399" w:rsidRPr="000E089D" w:rsidRDefault="00856399" w:rsidP="00856399">
      <w:pPr>
        <w:pStyle w:val="ListParagraph"/>
        <w:numPr>
          <w:ilvl w:val="0"/>
          <w:numId w:val="6"/>
        </w:numPr>
        <w:rPr>
          <w:rFonts w:ascii="Avenir Next Medium" w:eastAsia="Times New Roman" w:hAnsi="Avenir Next Medium" w:cs="Times New Roman"/>
          <w:sz w:val="20"/>
          <w:szCs w:val="20"/>
        </w:rPr>
      </w:pPr>
      <w:r w:rsidRPr="00856399">
        <w:rPr>
          <w:rFonts w:ascii="Avenir Next Medium" w:eastAsia="Times New Roman" w:hAnsi="Avenir Next Medium" w:cs="Times New Roman"/>
          <w:sz w:val="20"/>
          <w:szCs w:val="20"/>
        </w:rPr>
        <w:t>"DCSA’s 2025 Priorities &amp; Expectations"</w:t>
      </w:r>
      <w:r w:rsidR="000E089D">
        <w:rPr>
          <w:rFonts w:ascii="Avenir Next Medium" w:eastAsia="Times New Roman" w:hAnsi="Avenir Next Medium" w:cs="Times New Roman"/>
          <w:sz w:val="20"/>
          <w:szCs w:val="20"/>
        </w:rPr>
        <w:br/>
      </w:r>
      <w:r w:rsidRPr="000E089D">
        <w:rPr>
          <w:rFonts w:ascii="Avenir Next" w:eastAsia="Times New Roman" w:hAnsi="Avenir Next" w:cs="Times New Roman"/>
          <w:sz w:val="20"/>
          <w:szCs w:val="20"/>
        </w:rPr>
        <w:t>Direct guidance from senior DCSA leadership, including Deputy Director Daniel Lecce, ensuring our program remains fully compliant and proactively aligned with evolving security policies.</w:t>
      </w:r>
    </w:p>
    <w:p w14:paraId="44C689C3" w14:textId="77777777" w:rsidR="00856399" w:rsidRPr="00856399" w:rsidRDefault="00856399" w:rsidP="00856399">
      <w:pPr>
        <w:rPr>
          <w:rFonts w:ascii="Avenir Next" w:eastAsia="Times New Roman" w:hAnsi="Avenir Next" w:cs="Times New Roman"/>
          <w:sz w:val="20"/>
          <w:szCs w:val="20"/>
        </w:rPr>
      </w:pPr>
    </w:p>
    <w:p w14:paraId="01530933" w14:textId="62E59818" w:rsidR="00856399" w:rsidRPr="000E089D" w:rsidRDefault="00856399" w:rsidP="00856399">
      <w:pPr>
        <w:pStyle w:val="ListParagraph"/>
        <w:numPr>
          <w:ilvl w:val="0"/>
          <w:numId w:val="6"/>
        </w:numPr>
        <w:rPr>
          <w:rFonts w:ascii="Avenir Next Medium" w:eastAsia="Times New Roman" w:hAnsi="Avenir Next Medium" w:cs="Times New Roman"/>
          <w:sz w:val="20"/>
          <w:szCs w:val="20"/>
        </w:rPr>
      </w:pPr>
      <w:r w:rsidRPr="000E089D">
        <w:rPr>
          <w:rFonts w:ascii="Avenir Next" w:eastAsia="Times New Roman" w:hAnsi="Avenir Next" w:cs="Times New Roman"/>
          <w:sz w:val="20"/>
          <w:szCs w:val="20"/>
        </w:rPr>
        <w:t>"</w:t>
      </w:r>
      <w:r w:rsidRPr="000E089D">
        <w:rPr>
          <w:rFonts w:ascii="Avenir Next Medium" w:eastAsia="Times New Roman" w:hAnsi="Avenir Next Medium" w:cs="Times New Roman"/>
          <w:sz w:val="20"/>
          <w:szCs w:val="20"/>
        </w:rPr>
        <w:t>Clearing the Path: Insider Advice on Solving Security Clearance Challenges"</w:t>
      </w:r>
      <w:r w:rsidR="000E089D">
        <w:rPr>
          <w:rFonts w:ascii="Avenir Next Medium" w:eastAsia="Times New Roman" w:hAnsi="Avenir Next Medium" w:cs="Times New Roman"/>
          <w:sz w:val="20"/>
          <w:szCs w:val="20"/>
        </w:rPr>
        <w:br/>
      </w:r>
      <w:r w:rsidRPr="000E089D">
        <w:rPr>
          <w:rFonts w:ascii="Avenir Next" w:eastAsia="Times New Roman" w:hAnsi="Avenir Next" w:cs="Times New Roman"/>
          <w:sz w:val="20"/>
          <w:szCs w:val="20"/>
        </w:rPr>
        <w:t>Practical insights directly from the Director of the Defense Office of Hearings and Appeals, significantly reducing delays and operational inefficiencies in our security clearance processing.</w:t>
      </w:r>
    </w:p>
    <w:p w14:paraId="6994925C" w14:textId="77777777" w:rsidR="00856399" w:rsidRPr="00856399" w:rsidRDefault="00856399" w:rsidP="00856399">
      <w:pPr>
        <w:rPr>
          <w:rFonts w:ascii="Avenir Next" w:eastAsia="Times New Roman" w:hAnsi="Avenir Next" w:cs="Times New Roman"/>
          <w:sz w:val="20"/>
          <w:szCs w:val="20"/>
        </w:rPr>
      </w:pPr>
    </w:p>
    <w:p w14:paraId="711DDEA5" w14:textId="43476A59" w:rsidR="00856399" w:rsidRPr="000E089D" w:rsidRDefault="00856399" w:rsidP="00856399">
      <w:pPr>
        <w:pStyle w:val="ListParagraph"/>
        <w:numPr>
          <w:ilvl w:val="0"/>
          <w:numId w:val="6"/>
        </w:numPr>
        <w:rPr>
          <w:rFonts w:ascii="Avenir Next" w:eastAsia="Times New Roman" w:hAnsi="Avenir Next" w:cs="Times New Roman"/>
          <w:sz w:val="20"/>
          <w:szCs w:val="20"/>
        </w:rPr>
      </w:pPr>
      <w:r w:rsidRPr="000E089D">
        <w:rPr>
          <w:rFonts w:ascii="Avenir Next" w:eastAsia="Times New Roman" w:hAnsi="Avenir Next" w:cs="Times New Roman"/>
          <w:sz w:val="20"/>
          <w:szCs w:val="20"/>
        </w:rPr>
        <w:t>"</w:t>
      </w:r>
      <w:r w:rsidRPr="000E089D">
        <w:rPr>
          <w:rFonts w:ascii="Avenir Next Medium" w:eastAsia="Times New Roman" w:hAnsi="Avenir Next Medium" w:cs="Times New Roman"/>
          <w:sz w:val="20"/>
          <w:szCs w:val="20"/>
        </w:rPr>
        <w:t>American Industry Under Siege: Unmasking the Strategy and Tactics of Foreign Espionage Operations"</w:t>
      </w:r>
      <w:r w:rsidR="000E089D">
        <w:rPr>
          <w:rFonts w:ascii="Avenir Next Medium" w:eastAsia="Times New Roman" w:hAnsi="Avenir Next Medium" w:cs="Times New Roman"/>
          <w:sz w:val="20"/>
          <w:szCs w:val="20"/>
        </w:rPr>
        <w:br/>
      </w:r>
      <w:r w:rsidRPr="000E089D">
        <w:rPr>
          <w:rFonts w:ascii="Avenir Next" w:eastAsia="Times New Roman" w:hAnsi="Avenir Next" w:cs="Times New Roman"/>
          <w:sz w:val="20"/>
          <w:szCs w:val="20"/>
        </w:rPr>
        <w:t>Strategic intelligence from former FBI senior executives on espionage threats, directly applicable to protecting our agency’s sensitive information and national security assets.</w:t>
      </w:r>
    </w:p>
    <w:p w14:paraId="21F3640B" w14:textId="77777777" w:rsidR="00856399" w:rsidRPr="00856399" w:rsidRDefault="00856399" w:rsidP="00856399">
      <w:pPr>
        <w:rPr>
          <w:rFonts w:ascii="Avenir Next" w:eastAsia="Times New Roman" w:hAnsi="Avenir Next" w:cs="Times New Roman"/>
          <w:sz w:val="20"/>
          <w:szCs w:val="20"/>
        </w:rPr>
      </w:pPr>
    </w:p>
    <w:p w14:paraId="06D1BD1D" w14:textId="311C0C39" w:rsidR="00856399" w:rsidRPr="000E089D" w:rsidRDefault="00856399" w:rsidP="00856399">
      <w:pPr>
        <w:pStyle w:val="ListParagraph"/>
        <w:numPr>
          <w:ilvl w:val="0"/>
          <w:numId w:val="6"/>
        </w:numPr>
        <w:rPr>
          <w:rFonts w:ascii="Avenir Next Medium" w:eastAsia="Times New Roman" w:hAnsi="Avenir Next Medium" w:cs="Times New Roman"/>
          <w:sz w:val="20"/>
          <w:szCs w:val="20"/>
        </w:rPr>
      </w:pPr>
      <w:r w:rsidRPr="000E089D">
        <w:rPr>
          <w:rFonts w:ascii="Avenir Next" w:eastAsia="Times New Roman" w:hAnsi="Avenir Next" w:cs="Times New Roman"/>
          <w:sz w:val="20"/>
          <w:szCs w:val="20"/>
        </w:rPr>
        <w:t>"</w:t>
      </w:r>
      <w:r w:rsidRPr="000E089D">
        <w:rPr>
          <w:rFonts w:ascii="Avenir Next Medium" w:eastAsia="Times New Roman" w:hAnsi="Avenir Next Medium" w:cs="Times New Roman"/>
          <w:sz w:val="20"/>
          <w:szCs w:val="20"/>
        </w:rPr>
        <w:t>Inside the Cyber Battlefield: How China Threats Target U.S. Critical Infrastructure &amp; Defense"</w:t>
      </w:r>
      <w:r w:rsidR="000E089D">
        <w:rPr>
          <w:rFonts w:ascii="Avenir Next Medium" w:eastAsia="Times New Roman" w:hAnsi="Avenir Next Medium" w:cs="Times New Roman"/>
          <w:sz w:val="20"/>
          <w:szCs w:val="20"/>
        </w:rPr>
        <w:br/>
      </w:r>
      <w:r w:rsidRPr="000E089D">
        <w:rPr>
          <w:rFonts w:ascii="Avenir Next" w:eastAsia="Times New Roman" w:hAnsi="Avenir Next" w:cs="Times New Roman"/>
          <w:sz w:val="20"/>
          <w:szCs w:val="20"/>
        </w:rPr>
        <w:t>Actionable insights on effectively defending our agency's critical information and systems from targeted cyber threats by nation-state adversaries.</w:t>
      </w:r>
    </w:p>
    <w:p w14:paraId="3750B8C2" w14:textId="77777777" w:rsidR="00856399" w:rsidRPr="00856399" w:rsidRDefault="00856399" w:rsidP="00856399">
      <w:pPr>
        <w:rPr>
          <w:rFonts w:ascii="Avenir Next" w:eastAsia="Times New Roman" w:hAnsi="Avenir Next" w:cs="Times New Roman"/>
          <w:sz w:val="20"/>
          <w:szCs w:val="20"/>
        </w:rPr>
      </w:pPr>
    </w:p>
    <w:p w14:paraId="58067B0E" w14:textId="77777777" w:rsidR="000E089D" w:rsidRDefault="000E089D" w:rsidP="00856399">
      <w:pPr>
        <w:rPr>
          <w:rFonts w:ascii="Avenir Next" w:eastAsia="Times New Roman" w:hAnsi="Avenir Next" w:cs="Times New Roman"/>
          <w:sz w:val="20"/>
          <w:szCs w:val="20"/>
        </w:rPr>
      </w:pPr>
    </w:p>
    <w:p w14:paraId="6982AE23" w14:textId="060DADA6" w:rsidR="000E089D" w:rsidRPr="006B3644" w:rsidRDefault="000E089D" w:rsidP="000E089D">
      <w:pPr>
        <w:rPr>
          <w:rFonts w:ascii="Avenir Next" w:eastAsia="Times New Roman" w:hAnsi="Avenir Next" w:cs="Times New Roman"/>
        </w:rPr>
      </w:pPr>
      <w:r w:rsidRPr="000E089D">
        <w:rPr>
          <w:rFonts w:ascii="Avenir Next" w:eastAsia="Times New Roman" w:hAnsi="Avenir Next" w:cs="Times New Roman"/>
        </w:rPr>
        <w:lastRenderedPageBreak/>
        <w:t>Cost &amp; Logistics:</w:t>
      </w:r>
    </w:p>
    <w:p w14:paraId="5FE7FA4D" w14:textId="677B6D64" w:rsidR="000E089D" w:rsidRPr="000E089D" w:rsidRDefault="000E089D" w:rsidP="000E089D">
      <w:pPr>
        <w:numPr>
          <w:ilvl w:val="0"/>
          <w:numId w:val="3"/>
        </w:numPr>
        <w:spacing w:before="100" w:beforeAutospacing="1" w:after="100" w:afterAutospacing="1"/>
        <w:rPr>
          <w:rFonts w:ascii="Avenir Next" w:eastAsia="Times New Roman" w:hAnsi="Avenir Next" w:cs="Times New Roman"/>
          <w:sz w:val="20"/>
          <w:szCs w:val="20"/>
        </w:rPr>
      </w:pPr>
      <w:r w:rsidRPr="006B3644">
        <w:rPr>
          <w:rFonts w:ascii="Avenir Next Medium" w:eastAsia="Times New Roman" w:hAnsi="Avenir Next Medium" w:cs="Times New Roman"/>
          <w:sz w:val="20"/>
          <w:szCs w:val="20"/>
        </w:rPr>
        <w:t>Registration</w:t>
      </w:r>
      <w:r w:rsidRPr="00362B4D">
        <w:rPr>
          <w:rFonts w:ascii="Avenir Next" w:eastAsia="Times New Roman" w:hAnsi="Avenir Next" w:cs="Times New Roman"/>
          <w:sz w:val="20"/>
          <w:szCs w:val="20"/>
        </w:rPr>
        <w:t xml:space="preserve">: 1, 2, and 3-day options available. Registering </w:t>
      </w:r>
      <w:r>
        <w:rPr>
          <w:rFonts w:ascii="Avenir Next" w:eastAsia="Times New Roman" w:hAnsi="Avenir Next" w:cs="Times New Roman"/>
          <w:sz w:val="20"/>
          <w:szCs w:val="20"/>
        </w:rPr>
        <w:t>with</w:t>
      </w:r>
      <w:r w:rsidRPr="00362B4D">
        <w:rPr>
          <w:rFonts w:ascii="Avenir Next" w:eastAsia="Times New Roman" w:hAnsi="Avenir Next" w:cs="Times New Roman"/>
          <w:sz w:val="20"/>
          <w:szCs w:val="20"/>
        </w:rPr>
        <w:t xml:space="preserve"> discount code: “</w:t>
      </w:r>
      <w:r w:rsidR="00A32A01">
        <w:rPr>
          <w:rFonts w:ascii="Avenir Next" w:eastAsia="Times New Roman" w:hAnsi="Avenir Next" w:cs="Times New Roman"/>
          <w:sz w:val="20"/>
          <w:szCs w:val="20"/>
        </w:rPr>
        <w:t>Security Means Business</w:t>
      </w:r>
      <w:r w:rsidRPr="00362B4D">
        <w:rPr>
          <w:rFonts w:ascii="Avenir Next" w:eastAsia="Times New Roman" w:hAnsi="Avenir Next" w:cs="Times New Roman"/>
          <w:sz w:val="20"/>
          <w:szCs w:val="20"/>
        </w:rPr>
        <w:t xml:space="preserve">” </w:t>
      </w:r>
      <w:r>
        <w:rPr>
          <w:rFonts w:ascii="Avenir Next" w:eastAsia="Times New Roman" w:hAnsi="Avenir Next" w:cs="Times New Roman"/>
          <w:sz w:val="20"/>
          <w:szCs w:val="20"/>
        </w:rPr>
        <w:t>gives us a discount of 20%</w:t>
      </w:r>
      <w:r w:rsidR="006B3644">
        <w:rPr>
          <w:rFonts w:ascii="Avenir Next" w:eastAsia="Times New Roman" w:hAnsi="Avenir Next" w:cs="Times New Roman"/>
          <w:sz w:val="20"/>
          <w:szCs w:val="20"/>
        </w:rPr>
        <w:t xml:space="preserve"> (</w:t>
      </w:r>
      <w:r w:rsidRPr="00362B4D">
        <w:rPr>
          <w:rFonts w:ascii="Avenir Next" w:eastAsia="Times New Roman" w:hAnsi="Avenir Next" w:cs="Times New Roman"/>
          <w:sz w:val="20"/>
          <w:szCs w:val="20"/>
        </w:rPr>
        <w:t xml:space="preserve">20-hours </w:t>
      </w:r>
      <w:r>
        <w:rPr>
          <w:rFonts w:ascii="Avenir Next" w:eastAsia="Times New Roman" w:hAnsi="Avenir Next" w:cs="Times New Roman"/>
          <w:sz w:val="20"/>
          <w:szCs w:val="20"/>
        </w:rPr>
        <w:t>of training for only</w:t>
      </w:r>
      <w:r w:rsidRPr="00362B4D">
        <w:rPr>
          <w:rFonts w:ascii="Avenir Next" w:eastAsia="Times New Roman" w:hAnsi="Avenir Next" w:cs="Times New Roman"/>
          <w:sz w:val="20"/>
          <w:szCs w:val="20"/>
        </w:rPr>
        <w:t xml:space="preserve"> $1,200</w:t>
      </w:r>
      <w:r w:rsidR="006B3644">
        <w:rPr>
          <w:rFonts w:ascii="Avenir Next" w:eastAsia="Times New Roman" w:hAnsi="Avenir Next" w:cs="Times New Roman"/>
          <w:sz w:val="20"/>
          <w:szCs w:val="20"/>
        </w:rPr>
        <w:t>)</w:t>
      </w:r>
      <w:r>
        <w:rPr>
          <w:rFonts w:ascii="Avenir Next" w:eastAsia="Times New Roman" w:hAnsi="Avenir Next" w:cs="Times New Roman"/>
          <w:sz w:val="20"/>
          <w:szCs w:val="20"/>
        </w:rPr>
        <w:t>.</w:t>
      </w:r>
      <w:r w:rsidR="006B3644">
        <w:rPr>
          <w:rFonts w:ascii="Avenir Next" w:eastAsia="Times New Roman" w:hAnsi="Avenir Next" w:cs="Times New Roman"/>
          <w:sz w:val="20"/>
          <w:szCs w:val="20"/>
        </w:rPr>
        <w:br/>
      </w:r>
    </w:p>
    <w:p w14:paraId="490F98D0" w14:textId="77777777" w:rsidR="000E089D" w:rsidRPr="000E089D" w:rsidRDefault="000E089D" w:rsidP="000E089D">
      <w:pPr>
        <w:pStyle w:val="ListParagraph"/>
        <w:numPr>
          <w:ilvl w:val="0"/>
          <w:numId w:val="3"/>
        </w:numPr>
        <w:rPr>
          <w:rFonts w:ascii="Avenir Next" w:eastAsia="Times New Roman" w:hAnsi="Avenir Next" w:cs="Times New Roman"/>
          <w:sz w:val="20"/>
          <w:szCs w:val="20"/>
        </w:rPr>
      </w:pPr>
      <w:r w:rsidRPr="006B3644">
        <w:rPr>
          <w:rFonts w:ascii="Avenir Next Medium" w:eastAsia="Times New Roman" w:hAnsi="Avenir Next Medium" w:cs="Times New Roman"/>
          <w:sz w:val="20"/>
          <w:szCs w:val="20"/>
        </w:rPr>
        <w:t>Location: Chantilly, VA</w:t>
      </w:r>
      <w:r w:rsidRPr="000E089D">
        <w:rPr>
          <w:rFonts w:ascii="Avenir Next" w:eastAsia="Times New Roman" w:hAnsi="Avenir Next" w:cs="Times New Roman"/>
          <w:sz w:val="20"/>
          <w:szCs w:val="20"/>
        </w:rPr>
        <w:t xml:space="preserve"> (easily accessible, ensuring efficient travel and minimal impact on time away).</w:t>
      </w:r>
    </w:p>
    <w:p w14:paraId="4ACA311C" w14:textId="77777777" w:rsidR="000E089D" w:rsidRDefault="000E089D" w:rsidP="000E089D">
      <w:pPr>
        <w:rPr>
          <w:rFonts w:ascii="Avenir Next" w:eastAsia="Times New Roman" w:hAnsi="Avenir Next" w:cs="Times New Roman"/>
          <w:sz w:val="20"/>
          <w:szCs w:val="20"/>
        </w:rPr>
      </w:pPr>
    </w:p>
    <w:p w14:paraId="36340F5D" w14:textId="77777777" w:rsidR="000E089D" w:rsidRPr="00362B4D" w:rsidRDefault="000E089D" w:rsidP="000E089D">
      <w:pPr>
        <w:spacing w:before="100" w:beforeAutospacing="1" w:after="100" w:afterAutospacing="1"/>
        <w:rPr>
          <w:rFonts w:ascii="Avenir Next" w:eastAsia="Times New Roman" w:hAnsi="Avenir Next" w:cs="Times New Roman"/>
        </w:rPr>
      </w:pPr>
      <w:r w:rsidRPr="00362B4D">
        <w:rPr>
          <w:rFonts w:ascii="Avenir Next" w:eastAsia="Times New Roman" w:hAnsi="Avenir Next" w:cs="Times New Roman"/>
        </w:rPr>
        <w:t>Why This Program:</w:t>
      </w:r>
    </w:p>
    <w:p w14:paraId="49F299BD" w14:textId="063E36DC" w:rsidR="000E089D" w:rsidRPr="00856399" w:rsidRDefault="000E089D" w:rsidP="000E089D">
      <w:pPr>
        <w:rPr>
          <w:rFonts w:ascii="Avenir Next" w:eastAsia="Times New Roman" w:hAnsi="Avenir Next" w:cs="Times New Roman"/>
          <w:sz w:val="20"/>
          <w:szCs w:val="20"/>
        </w:rPr>
      </w:pPr>
      <w:r w:rsidRPr="00856399">
        <w:rPr>
          <w:rFonts w:ascii="Avenir Next" w:eastAsia="Times New Roman" w:hAnsi="Avenir Next" w:cs="Times New Roman"/>
          <w:sz w:val="20"/>
          <w:szCs w:val="20"/>
        </w:rPr>
        <w:t>Attending NSI IMPACT '25 aligns strategically with our objectives, enhancing my capability to manage compliance, mitigate national security threats, and streamline our internal security operations. The insights gained will directly benefit our security initiatives, compliance readiness, interagency relationships, and ability to meet strategic security goals.</w:t>
      </w:r>
    </w:p>
    <w:p w14:paraId="7B00C10C" w14:textId="77777777" w:rsidR="000E089D" w:rsidRPr="00856399" w:rsidRDefault="000E089D" w:rsidP="000E089D">
      <w:pPr>
        <w:rPr>
          <w:rFonts w:ascii="Avenir Next" w:eastAsia="Times New Roman" w:hAnsi="Avenir Next" w:cs="Times New Roman"/>
          <w:sz w:val="20"/>
          <w:szCs w:val="20"/>
        </w:rPr>
      </w:pPr>
    </w:p>
    <w:p w14:paraId="66FADDF2" w14:textId="77777777" w:rsidR="000E089D" w:rsidRPr="00856399" w:rsidRDefault="000E089D" w:rsidP="000E089D">
      <w:pPr>
        <w:rPr>
          <w:rFonts w:ascii="Avenir Next" w:eastAsia="Times New Roman" w:hAnsi="Avenir Next" w:cs="Times New Roman"/>
          <w:sz w:val="20"/>
          <w:szCs w:val="20"/>
        </w:rPr>
      </w:pPr>
      <w:r w:rsidRPr="00856399">
        <w:rPr>
          <w:rFonts w:ascii="Avenir Next" w:eastAsia="Times New Roman" w:hAnsi="Avenir Next" w:cs="Times New Roman"/>
          <w:sz w:val="20"/>
          <w:szCs w:val="20"/>
        </w:rPr>
        <w:t>I've included the complete event agenda for your review. Please confirm your approval or let me know if you need additional information. Early approval allows us to maximize savings through discounted registration.</w:t>
      </w:r>
    </w:p>
    <w:p w14:paraId="41217F08" w14:textId="77777777" w:rsidR="000E089D" w:rsidRPr="00856399" w:rsidRDefault="000E089D" w:rsidP="000E089D">
      <w:pPr>
        <w:rPr>
          <w:rFonts w:ascii="Avenir Next" w:eastAsia="Times New Roman" w:hAnsi="Avenir Next" w:cs="Times New Roman"/>
          <w:sz w:val="20"/>
          <w:szCs w:val="20"/>
        </w:rPr>
      </w:pPr>
    </w:p>
    <w:p w14:paraId="3D1321E2" w14:textId="77777777" w:rsidR="000E089D" w:rsidRPr="00856399" w:rsidRDefault="000E089D" w:rsidP="000E089D">
      <w:pPr>
        <w:rPr>
          <w:rFonts w:ascii="Avenir Next" w:eastAsia="Times New Roman" w:hAnsi="Avenir Next" w:cs="Times New Roman"/>
          <w:sz w:val="20"/>
          <w:szCs w:val="20"/>
        </w:rPr>
      </w:pPr>
      <w:r w:rsidRPr="00856399">
        <w:rPr>
          <w:rFonts w:ascii="Avenir Next" w:eastAsia="Times New Roman" w:hAnsi="Avenir Next" w:cs="Times New Roman"/>
          <w:sz w:val="20"/>
          <w:szCs w:val="20"/>
        </w:rPr>
        <w:t>Thank you for your consideration.</w:t>
      </w:r>
    </w:p>
    <w:p w14:paraId="552D3337" w14:textId="77777777" w:rsidR="000E089D" w:rsidRDefault="000E089D" w:rsidP="00856399">
      <w:pPr>
        <w:rPr>
          <w:rFonts w:ascii="Avenir Next" w:eastAsia="Times New Roman" w:hAnsi="Avenir Next" w:cs="Times New Roman"/>
          <w:sz w:val="20"/>
          <w:szCs w:val="20"/>
        </w:rPr>
      </w:pPr>
    </w:p>
    <w:p w14:paraId="04BCAC3F" w14:textId="25D97EE6" w:rsidR="000E089D" w:rsidRDefault="000E089D" w:rsidP="00856399">
      <w:pPr>
        <w:rPr>
          <w:rFonts w:ascii="Avenir Next" w:eastAsia="Times New Roman" w:hAnsi="Avenir Next" w:cs="Times New Roman"/>
          <w:sz w:val="20"/>
          <w:szCs w:val="20"/>
        </w:rPr>
      </w:pPr>
    </w:p>
    <w:p w14:paraId="23E607A9" w14:textId="77777777" w:rsidR="006B3644" w:rsidRDefault="006B3644" w:rsidP="00856399">
      <w:pPr>
        <w:rPr>
          <w:rFonts w:ascii="Avenir Next" w:eastAsia="Times New Roman" w:hAnsi="Avenir Next" w:cs="Times New Roman"/>
          <w:sz w:val="20"/>
          <w:szCs w:val="20"/>
        </w:rPr>
      </w:pPr>
    </w:p>
    <w:p w14:paraId="732BE0B0" w14:textId="7E23319C" w:rsidR="006B3644" w:rsidRPr="00B13879" w:rsidRDefault="006B3644" w:rsidP="006B3644">
      <w:pPr>
        <w:spacing w:line="276" w:lineRule="auto"/>
        <w:rPr>
          <w:rFonts w:ascii="Courier New" w:eastAsia="Times New Roman" w:hAnsi="Courier New" w:cs="Courier New"/>
          <w:sz w:val="28"/>
          <w:szCs w:val="28"/>
        </w:rPr>
      </w:pPr>
      <w:r w:rsidRPr="00B13879">
        <w:rPr>
          <w:rFonts w:ascii="Courier New" w:eastAsia="Times New Roman" w:hAnsi="Courier New" w:cs="Courier New"/>
          <w:sz w:val="28"/>
          <w:szCs w:val="28"/>
        </w:rPr>
        <w:t xml:space="preserve">You understand your supervisor’s priorities best. Here is a complete set of bullets you can choose from to replace the </w:t>
      </w:r>
      <w:r>
        <w:rPr>
          <w:rFonts w:ascii="Courier New" w:eastAsia="Times New Roman" w:hAnsi="Courier New" w:cs="Courier New"/>
          <w:sz w:val="28"/>
          <w:szCs w:val="28"/>
        </w:rPr>
        <w:t>4</w:t>
      </w:r>
      <w:r w:rsidRPr="00B13879">
        <w:rPr>
          <w:rFonts w:ascii="Courier New" w:eastAsia="Times New Roman" w:hAnsi="Courier New" w:cs="Courier New"/>
          <w:sz w:val="28"/>
          <w:szCs w:val="28"/>
        </w:rPr>
        <w:t xml:space="preserve"> bullets currently in the “Specific Sessions Aligned to Our Priorities” section above.</w:t>
      </w:r>
      <w:r>
        <w:rPr>
          <w:rFonts w:ascii="Courier New" w:eastAsia="Times New Roman" w:hAnsi="Courier New" w:cs="Courier New"/>
          <w:sz w:val="28"/>
          <w:szCs w:val="28"/>
        </w:rPr>
        <w:t xml:space="preserve"> We recommend selecting only 4.</w:t>
      </w:r>
    </w:p>
    <w:p w14:paraId="4F57F6C8" w14:textId="0D3CDE61" w:rsidR="000E089D" w:rsidRDefault="000E089D" w:rsidP="00856399">
      <w:pPr>
        <w:rPr>
          <w:rFonts w:ascii="Avenir Next" w:eastAsia="Times New Roman" w:hAnsi="Avenir Next" w:cs="Times New Roman"/>
          <w:sz w:val="20"/>
          <w:szCs w:val="20"/>
        </w:rPr>
      </w:pPr>
    </w:p>
    <w:p w14:paraId="73B8AE95" w14:textId="77777777" w:rsidR="000E089D" w:rsidRDefault="000E089D" w:rsidP="00856399">
      <w:pPr>
        <w:rPr>
          <w:rFonts w:ascii="Avenir Next" w:eastAsia="Times New Roman" w:hAnsi="Avenir Next" w:cs="Times New Roman"/>
          <w:sz w:val="20"/>
          <w:szCs w:val="20"/>
        </w:rPr>
      </w:pPr>
    </w:p>
    <w:p w14:paraId="2ECCBF4C" w14:textId="73072238" w:rsidR="00856399" w:rsidRPr="006B3644" w:rsidRDefault="00856399" w:rsidP="006B3644">
      <w:pPr>
        <w:spacing w:before="100" w:beforeAutospacing="1" w:after="100" w:afterAutospacing="1"/>
        <w:rPr>
          <w:rFonts w:ascii="Avenir Next" w:eastAsia="Times New Roman" w:hAnsi="Avenir Next" w:cs="Times New Roman"/>
        </w:rPr>
      </w:pPr>
      <w:r w:rsidRPr="006B3644">
        <w:rPr>
          <w:rFonts w:ascii="Avenir Next" w:eastAsia="Times New Roman" w:hAnsi="Avenir Next" w:cs="Times New Roman"/>
        </w:rPr>
        <w:t>Additional Sessions Relevant to Our Priorities:</w:t>
      </w:r>
    </w:p>
    <w:p w14:paraId="7FD391C2" w14:textId="77777777" w:rsidR="00856399" w:rsidRPr="00856399" w:rsidRDefault="00856399" w:rsidP="00856399">
      <w:pPr>
        <w:rPr>
          <w:rFonts w:ascii="Avenir Next" w:eastAsia="Times New Roman" w:hAnsi="Avenir Next" w:cs="Times New Roman"/>
          <w:sz w:val="20"/>
          <w:szCs w:val="20"/>
        </w:rPr>
      </w:pPr>
    </w:p>
    <w:p w14:paraId="65DCA3F9" w14:textId="30780D41" w:rsidR="00856399" w:rsidRPr="00856399" w:rsidRDefault="00856399" w:rsidP="00856399">
      <w:pPr>
        <w:pStyle w:val="ListParagraph"/>
        <w:numPr>
          <w:ilvl w:val="0"/>
          <w:numId w:val="6"/>
        </w:numPr>
        <w:rPr>
          <w:rFonts w:ascii="Avenir Next Medium" w:eastAsia="Times New Roman" w:hAnsi="Avenir Next Medium" w:cs="Times New Roman"/>
          <w:sz w:val="20"/>
          <w:szCs w:val="20"/>
        </w:rPr>
      </w:pPr>
      <w:r w:rsidRPr="00856399">
        <w:rPr>
          <w:rFonts w:ascii="Avenir Next" w:eastAsia="Times New Roman" w:hAnsi="Avenir Next" w:cs="Times New Roman"/>
          <w:sz w:val="20"/>
          <w:szCs w:val="20"/>
        </w:rPr>
        <w:t>"</w:t>
      </w:r>
      <w:r w:rsidRPr="00856399">
        <w:rPr>
          <w:rFonts w:ascii="Avenir Next Medium" w:eastAsia="Times New Roman" w:hAnsi="Avenir Next Medium" w:cs="Times New Roman"/>
          <w:sz w:val="20"/>
          <w:szCs w:val="20"/>
        </w:rPr>
        <w:t>Spark a Security Culture That Energizes Everyone Around You"</w:t>
      </w:r>
      <w:r>
        <w:rPr>
          <w:rFonts w:ascii="Avenir Next Medium" w:eastAsia="Times New Roman" w:hAnsi="Avenir Next Medium" w:cs="Times New Roman"/>
          <w:sz w:val="20"/>
          <w:szCs w:val="20"/>
        </w:rPr>
        <w:br/>
      </w:r>
      <w:r w:rsidRPr="00856399">
        <w:rPr>
          <w:rFonts w:ascii="Avenir Next" w:eastAsia="Times New Roman" w:hAnsi="Avenir Next" w:cs="Times New Roman"/>
          <w:sz w:val="20"/>
          <w:szCs w:val="20"/>
        </w:rPr>
        <w:t>Proven techniques for creating a robust security culture internally, leading to improved compliance and security effectiveness.</w:t>
      </w:r>
    </w:p>
    <w:p w14:paraId="5C8B6E2F" w14:textId="77777777" w:rsidR="00856399" w:rsidRPr="00856399" w:rsidRDefault="00856399" w:rsidP="00856399">
      <w:pPr>
        <w:rPr>
          <w:rFonts w:ascii="Avenir Next" w:eastAsia="Times New Roman" w:hAnsi="Avenir Next" w:cs="Times New Roman"/>
          <w:sz w:val="20"/>
          <w:szCs w:val="20"/>
        </w:rPr>
      </w:pPr>
    </w:p>
    <w:p w14:paraId="111C32BE" w14:textId="02E296CF" w:rsidR="00856399" w:rsidRPr="00856399" w:rsidRDefault="00856399" w:rsidP="00856399">
      <w:pPr>
        <w:pStyle w:val="ListParagraph"/>
        <w:numPr>
          <w:ilvl w:val="0"/>
          <w:numId w:val="6"/>
        </w:numPr>
        <w:rPr>
          <w:rFonts w:ascii="Avenir Next Medium" w:eastAsia="Times New Roman" w:hAnsi="Avenir Next Medium" w:cs="Times New Roman"/>
          <w:sz w:val="20"/>
          <w:szCs w:val="20"/>
        </w:rPr>
      </w:pPr>
      <w:r w:rsidRPr="00856399">
        <w:rPr>
          <w:rFonts w:ascii="Avenir Next" w:eastAsia="Times New Roman" w:hAnsi="Avenir Next" w:cs="Times New Roman"/>
          <w:sz w:val="20"/>
          <w:szCs w:val="20"/>
        </w:rPr>
        <w:t>"</w:t>
      </w:r>
      <w:r w:rsidRPr="00856399">
        <w:rPr>
          <w:rFonts w:ascii="Avenir Next Medium" w:eastAsia="Times New Roman" w:hAnsi="Avenir Next Medium" w:cs="Times New Roman"/>
          <w:sz w:val="20"/>
          <w:szCs w:val="20"/>
        </w:rPr>
        <w:t>Better SETA: Strategies to Improve Your Security Education, Training &amp; Awareness Program"</w:t>
      </w:r>
      <w:r>
        <w:rPr>
          <w:rFonts w:ascii="Avenir Next Medium" w:eastAsia="Times New Roman" w:hAnsi="Avenir Next Medium" w:cs="Times New Roman"/>
          <w:sz w:val="20"/>
          <w:szCs w:val="20"/>
        </w:rPr>
        <w:br/>
      </w:r>
      <w:r w:rsidRPr="00856399">
        <w:rPr>
          <w:rFonts w:ascii="Avenir Next" w:eastAsia="Times New Roman" w:hAnsi="Avenir Next" w:cs="Times New Roman"/>
          <w:sz w:val="20"/>
          <w:szCs w:val="20"/>
        </w:rPr>
        <w:t>Practical methods to enhance security training effectiveness, crucial for addressing compliance obligations efficiently.</w:t>
      </w:r>
    </w:p>
    <w:p w14:paraId="01D3650A" w14:textId="77777777" w:rsidR="00856399" w:rsidRPr="00856399" w:rsidRDefault="00856399" w:rsidP="00856399">
      <w:pPr>
        <w:rPr>
          <w:rFonts w:ascii="Avenir Next" w:eastAsia="Times New Roman" w:hAnsi="Avenir Next" w:cs="Times New Roman"/>
          <w:sz w:val="20"/>
          <w:szCs w:val="20"/>
        </w:rPr>
      </w:pPr>
    </w:p>
    <w:p w14:paraId="667C362A" w14:textId="64D0205B" w:rsidR="00856399" w:rsidRPr="00856399" w:rsidRDefault="00856399" w:rsidP="00856399">
      <w:pPr>
        <w:pStyle w:val="ListParagraph"/>
        <w:numPr>
          <w:ilvl w:val="0"/>
          <w:numId w:val="6"/>
        </w:numPr>
        <w:rPr>
          <w:rFonts w:ascii="Avenir Next Medium" w:eastAsia="Times New Roman" w:hAnsi="Avenir Next Medium" w:cs="Times New Roman"/>
          <w:sz w:val="20"/>
          <w:szCs w:val="20"/>
        </w:rPr>
      </w:pPr>
      <w:r w:rsidRPr="00856399">
        <w:rPr>
          <w:rFonts w:ascii="Avenir Next" w:eastAsia="Times New Roman" w:hAnsi="Avenir Next" w:cs="Times New Roman"/>
          <w:sz w:val="20"/>
          <w:szCs w:val="20"/>
        </w:rPr>
        <w:t>"</w:t>
      </w:r>
      <w:r w:rsidRPr="00856399">
        <w:rPr>
          <w:rFonts w:ascii="Avenir Next Medium" w:eastAsia="Times New Roman" w:hAnsi="Avenir Next Medium" w:cs="Times New Roman"/>
          <w:sz w:val="20"/>
          <w:szCs w:val="20"/>
        </w:rPr>
        <w:t>Practical Guidance to Operationalize Continuous Monitoring"</w:t>
      </w:r>
      <w:r>
        <w:rPr>
          <w:rFonts w:ascii="Avenir Next Medium" w:eastAsia="Times New Roman" w:hAnsi="Avenir Next Medium" w:cs="Times New Roman"/>
          <w:sz w:val="20"/>
          <w:szCs w:val="20"/>
        </w:rPr>
        <w:br/>
      </w:r>
      <w:r w:rsidRPr="00856399">
        <w:rPr>
          <w:rFonts w:ascii="Avenir Next" w:eastAsia="Times New Roman" w:hAnsi="Avenir Next" w:cs="Times New Roman"/>
          <w:sz w:val="20"/>
          <w:szCs w:val="20"/>
        </w:rPr>
        <w:t>Techniques for effectively managing insider threats through enhanced continuous monitoring—reducing operational risk and vulnerability.</w:t>
      </w:r>
    </w:p>
    <w:p w14:paraId="4636CA71" w14:textId="77777777" w:rsidR="00856399" w:rsidRPr="00856399" w:rsidRDefault="00856399" w:rsidP="00856399">
      <w:pPr>
        <w:rPr>
          <w:rFonts w:ascii="Avenir Next" w:eastAsia="Times New Roman" w:hAnsi="Avenir Next" w:cs="Times New Roman"/>
          <w:sz w:val="20"/>
          <w:szCs w:val="20"/>
        </w:rPr>
      </w:pPr>
    </w:p>
    <w:p w14:paraId="2878B9CA" w14:textId="0D8A52C5" w:rsidR="00856399" w:rsidRPr="00856399" w:rsidRDefault="00856399" w:rsidP="00856399">
      <w:pPr>
        <w:pStyle w:val="ListParagraph"/>
        <w:numPr>
          <w:ilvl w:val="0"/>
          <w:numId w:val="6"/>
        </w:numPr>
        <w:rPr>
          <w:rFonts w:ascii="Avenir Next Medium" w:eastAsia="Times New Roman" w:hAnsi="Avenir Next Medium" w:cs="Times New Roman"/>
          <w:sz w:val="20"/>
          <w:szCs w:val="20"/>
        </w:rPr>
      </w:pPr>
      <w:r w:rsidRPr="00856399">
        <w:rPr>
          <w:rFonts w:ascii="Avenir Next" w:eastAsia="Times New Roman" w:hAnsi="Avenir Next" w:cs="Times New Roman"/>
          <w:sz w:val="20"/>
          <w:szCs w:val="20"/>
        </w:rPr>
        <w:t>"</w:t>
      </w:r>
      <w:r w:rsidRPr="00856399">
        <w:rPr>
          <w:rFonts w:ascii="Avenir Next Medium" w:eastAsia="Times New Roman" w:hAnsi="Avenir Next Medium" w:cs="Times New Roman"/>
          <w:sz w:val="20"/>
          <w:szCs w:val="20"/>
        </w:rPr>
        <w:t>Insightful Ways to Measure and Demonstrate the Contributions of Your Security Program"</w:t>
      </w:r>
      <w:r>
        <w:rPr>
          <w:rFonts w:ascii="Avenir Next Medium" w:eastAsia="Times New Roman" w:hAnsi="Avenir Next Medium" w:cs="Times New Roman"/>
          <w:sz w:val="20"/>
          <w:szCs w:val="20"/>
        </w:rPr>
        <w:br/>
      </w:r>
      <w:r w:rsidRPr="00856399">
        <w:rPr>
          <w:rFonts w:ascii="Avenir Next" w:eastAsia="Times New Roman" w:hAnsi="Avenir Next" w:cs="Times New Roman"/>
          <w:sz w:val="20"/>
          <w:szCs w:val="20"/>
        </w:rPr>
        <w:t>Clear methodologies to quantify and effectively communicate the value of security initiatives within our organization.</w:t>
      </w:r>
    </w:p>
    <w:p w14:paraId="3A7C46F6" w14:textId="77777777" w:rsidR="00856399" w:rsidRPr="00856399" w:rsidRDefault="00856399" w:rsidP="00856399">
      <w:pPr>
        <w:rPr>
          <w:rFonts w:ascii="Avenir Next" w:eastAsia="Times New Roman" w:hAnsi="Avenir Next" w:cs="Times New Roman"/>
          <w:sz w:val="20"/>
          <w:szCs w:val="20"/>
        </w:rPr>
      </w:pPr>
    </w:p>
    <w:p w14:paraId="40788BFB" w14:textId="1A52E972" w:rsidR="00856399" w:rsidRPr="00856399" w:rsidRDefault="00856399" w:rsidP="00856399">
      <w:pPr>
        <w:pStyle w:val="ListParagraph"/>
        <w:numPr>
          <w:ilvl w:val="0"/>
          <w:numId w:val="6"/>
        </w:numPr>
        <w:rPr>
          <w:rFonts w:ascii="Avenir Next Medium" w:eastAsia="Times New Roman" w:hAnsi="Avenir Next Medium" w:cs="Times New Roman"/>
          <w:sz w:val="20"/>
          <w:szCs w:val="20"/>
        </w:rPr>
      </w:pPr>
      <w:r w:rsidRPr="00856399">
        <w:rPr>
          <w:rFonts w:ascii="Avenir Next" w:eastAsia="Times New Roman" w:hAnsi="Avenir Next" w:cs="Times New Roman"/>
          <w:sz w:val="20"/>
          <w:szCs w:val="20"/>
        </w:rPr>
        <w:t>"</w:t>
      </w:r>
      <w:r w:rsidRPr="00856399">
        <w:rPr>
          <w:rFonts w:ascii="Avenir Next Medium" w:eastAsia="Times New Roman" w:hAnsi="Avenir Next Medium" w:cs="Times New Roman"/>
          <w:sz w:val="20"/>
          <w:szCs w:val="20"/>
        </w:rPr>
        <w:t>Communicating Security Risks: Turning Skeptics into Advocates"</w:t>
      </w:r>
      <w:r>
        <w:rPr>
          <w:rFonts w:ascii="Avenir Next Medium" w:eastAsia="Times New Roman" w:hAnsi="Avenir Next Medium" w:cs="Times New Roman"/>
          <w:sz w:val="20"/>
          <w:szCs w:val="20"/>
        </w:rPr>
        <w:br/>
      </w:r>
      <w:r w:rsidRPr="00856399">
        <w:rPr>
          <w:rFonts w:ascii="Avenir Next" w:eastAsia="Times New Roman" w:hAnsi="Avenir Next" w:cs="Times New Roman"/>
          <w:sz w:val="20"/>
          <w:szCs w:val="20"/>
        </w:rPr>
        <w:t>Strategic approaches for gaining buy-in and internal support from stakeholders across the agency.</w:t>
      </w:r>
    </w:p>
    <w:p w14:paraId="6B9EF4D2" w14:textId="77777777" w:rsidR="00856399" w:rsidRPr="00856399" w:rsidRDefault="00856399" w:rsidP="00856399">
      <w:pPr>
        <w:rPr>
          <w:rFonts w:ascii="Avenir Next" w:eastAsia="Times New Roman" w:hAnsi="Avenir Next" w:cs="Times New Roman"/>
          <w:sz w:val="20"/>
          <w:szCs w:val="20"/>
        </w:rPr>
      </w:pPr>
    </w:p>
    <w:p w14:paraId="7959877B" w14:textId="7ED905E0" w:rsidR="00856399" w:rsidRPr="00856399" w:rsidRDefault="00856399" w:rsidP="00856399">
      <w:pPr>
        <w:pStyle w:val="ListParagraph"/>
        <w:numPr>
          <w:ilvl w:val="0"/>
          <w:numId w:val="6"/>
        </w:numPr>
        <w:rPr>
          <w:rFonts w:ascii="Avenir Next Medium" w:eastAsia="Times New Roman" w:hAnsi="Avenir Next Medium" w:cs="Times New Roman"/>
          <w:sz w:val="20"/>
          <w:szCs w:val="20"/>
        </w:rPr>
      </w:pPr>
      <w:r w:rsidRPr="00856399">
        <w:rPr>
          <w:rFonts w:ascii="Avenir Next Medium" w:eastAsia="Times New Roman" w:hAnsi="Avenir Next Medium" w:cs="Times New Roman"/>
          <w:sz w:val="20"/>
          <w:szCs w:val="20"/>
        </w:rPr>
        <w:t>"Trusted Workforce 2.0 – Getting a Clear View and Aligning Your Security Program"</w:t>
      </w:r>
      <w:r>
        <w:rPr>
          <w:rFonts w:ascii="Avenir Next Medium" w:eastAsia="Times New Roman" w:hAnsi="Avenir Next Medium" w:cs="Times New Roman"/>
          <w:sz w:val="20"/>
          <w:szCs w:val="20"/>
        </w:rPr>
        <w:br/>
      </w:r>
      <w:r w:rsidRPr="00856399">
        <w:rPr>
          <w:rFonts w:ascii="Avenir Next" w:eastAsia="Times New Roman" w:hAnsi="Avenir Next" w:cs="Times New Roman"/>
          <w:sz w:val="20"/>
          <w:szCs w:val="20"/>
        </w:rPr>
        <w:t>Strategies for effectively integrating continuous evaluation into personnel security management in line with government initiatives.</w:t>
      </w:r>
    </w:p>
    <w:p w14:paraId="7AAF7636" w14:textId="77777777" w:rsidR="00856399" w:rsidRPr="00856399" w:rsidRDefault="00856399" w:rsidP="00856399">
      <w:pPr>
        <w:rPr>
          <w:rFonts w:ascii="Avenir Next" w:eastAsia="Times New Roman" w:hAnsi="Avenir Next" w:cs="Times New Roman"/>
          <w:sz w:val="20"/>
          <w:szCs w:val="20"/>
        </w:rPr>
      </w:pPr>
    </w:p>
    <w:p w14:paraId="7A805246" w14:textId="05CB1EC5" w:rsidR="00856399" w:rsidRPr="00856399" w:rsidRDefault="00856399" w:rsidP="00856399">
      <w:pPr>
        <w:pStyle w:val="ListParagraph"/>
        <w:numPr>
          <w:ilvl w:val="0"/>
          <w:numId w:val="6"/>
        </w:numPr>
        <w:rPr>
          <w:rFonts w:ascii="Avenir Next Medium" w:eastAsia="Times New Roman" w:hAnsi="Avenir Next Medium" w:cs="Times New Roman"/>
          <w:sz w:val="20"/>
          <w:szCs w:val="20"/>
        </w:rPr>
      </w:pPr>
      <w:r w:rsidRPr="00856399">
        <w:rPr>
          <w:rFonts w:ascii="Avenir Next" w:eastAsia="Times New Roman" w:hAnsi="Avenir Next" w:cs="Times New Roman"/>
          <w:sz w:val="20"/>
          <w:szCs w:val="20"/>
        </w:rPr>
        <w:t>"</w:t>
      </w:r>
      <w:r w:rsidRPr="00856399">
        <w:rPr>
          <w:rFonts w:ascii="Avenir Next Medium" w:eastAsia="Times New Roman" w:hAnsi="Avenir Next Medium" w:cs="Times New Roman"/>
          <w:sz w:val="20"/>
          <w:szCs w:val="20"/>
        </w:rPr>
        <w:t>The FSO/DCSA Dynamic: Crafting a Collaborative Approach"</w:t>
      </w:r>
      <w:r>
        <w:rPr>
          <w:rFonts w:ascii="Avenir Next Medium" w:eastAsia="Times New Roman" w:hAnsi="Avenir Next Medium" w:cs="Times New Roman"/>
          <w:sz w:val="20"/>
          <w:szCs w:val="20"/>
        </w:rPr>
        <w:br/>
      </w:r>
      <w:r w:rsidRPr="00856399">
        <w:rPr>
          <w:rFonts w:ascii="Avenir Next" w:eastAsia="Times New Roman" w:hAnsi="Avenir Next" w:cs="Times New Roman"/>
          <w:sz w:val="20"/>
          <w:szCs w:val="20"/>
        </w:rPr>
        <w:t>Key insights into improving collaboration between government oversight and industry FSOs, essential for smoother interactions and more effective security oversight.</w:t>
      </w:r>
    </w:p>
    <w:p w14:paraId="27E14EC1" w14:textId="77777777" w:rsidR="00856399" w:rsidRPr="00856399" w:rsidRDefault="00856399" w:rsidP="00856399">
      <w:pPr>
        <w:rPr>
          <w:rFonts w:ascii="Avenir Next" w:eastAsia="Times New Roman" w:hAnsi="Avenir Next" w:cs="Times New Roman"/>
          <w:sz w:val="20"/>
          <w:szCs w:val="20"/>
        </w:rPr>
      </w:pPr>
    </w:p>
    <w:p w14:paraId="7F9D706C" w14:textId="3515EF0D" w:rsidR="00856399" w:rsidRPr="00856399" w:rsidRDefault="00856399" w:rsidP="00856399">
      <w:pPr>
        <w:pStyle w:val="ListParagraph"/>
        <w:numPr>
          <w:ilvl w:val="0"/>
          <w:numId w:val="6"/>
        </w:numPr>
        <w:rPr>
          <w:rFonts w:ascii="Avenir Next Medium" w:eastAsia="Times New Roman" w:hAnsi="Avenir Next Medium" w:cs="Times New Roman"/>
          <w:sz w:val="20"/>
          <w:szCs w:val="20"/>
        </w:rPr>
      </w:pPr>
      <w:r w:rsidRPr="00856399">
        <w:rPr>
          <w:rFonts w:ascii="Avenir Next" w:eastAsia="Times New Roman" w:hAnsi="Avenir Next" w:cs="Times New Roman"/>
          <w:sz w:val="20"/>
          <w:szCs w:val="20"/>
        </w:rPr>
        <w:t>"</w:t>
      </w:r>
      <w:r w:rsidRPr="00856399">
        <w:rPr>
          <w:rFonts w:ascii="Avenir Next Medium" w:eastAsia="Times New Roman" w:hAnsi="Avenir Next Medium" w:cs="Times New Roman"/>
          <w:sz w:val="20"/>
          <w:szCs w:val="20"/>
        </w:rPr>
        <w:t>Mastering SMO Engagement and Cross-Functional Collaboration" (Know-How Panel)</w:t>
      </w:r>
      <w:r>
        <w:rPr>
          <w:rFonts w:ascii="Avenir Next Medium" w:eastAsia="Times New Roman" w:hAnsi="Avenir Next Medium" w:cs="Times New Roman"/>
          <w:sz w:val="20"/>
          <w:szCs w:val="20"/>
        </w:rPr>
        <w:br/>
      </w:r>
      <w:r w:rsidRPr="00856399">
        <w:rPr>
          <w:rFonts w:ascii="Avenir Next" w:eastAsia="Times New Roman" w:hAnsi="Avenir Next" w:cs="Times New Roman"/>
          <w:sz w:val="20"/>
          <w:szCs w:val="20"/>
        </w:rPr>
        <w:t>Actionable methods for improving internal collaboration, reducing silos, and enhancing overall program effectiveness.</w:t>
      </w:r>
    </w:p>
    <w:p w14:paraId="55EEC8CF" w14:textId="77777777" w:rsidR="00856399" w:rsidRPr="00856399" w:rsidRDefault="00856399" w:rsidP="00856399">
      <w:pPr>
        <w:rPr>
          <w:rFonts w:ascii="Avenir Next" w:eastAsia="Times New Roman" w:hAnsi="Avenir Next" w:cs="Times New Roman"/>
          <w:sz w:val="20"/>
          <w:szCs w:val="20"/>
        </w:rPr>
      </w:pPr>
    </w:p>
    <w:p w14:paraId="76D9A0B3" w14:textId="5229C35E" w:rsidR="00856399" w:rsidRPr="00856399" w:rsidRDefault="00856399" w:rsidP="00856399">
      <w:pPr>
        <w:pStyle w:val="ListParagraph"/>
        <w:numPr>
          <w:ilvl w:val="0"/>
          <w:numId w:val="6"/>
        </w:numPr>
        <w:rPr>
          <w:rFonts w:ascii="Avenir Next Medium" w:eastAsia="Times New Roman" w:hAnsi="Avenir Next Medium" w:cs="Times New Roman"/>
          <w:sz w:val="20"/>
          <w:szCs w:val="20"/>
        </w:rPr>
      </w:pPr>
      <w:r w:rsidRPr="00856399">
        <w:rPr>
          <w:rFonts w:ascii="Avenir Next" w:eastAsia="Times New Roman" w:hAnsi="Avenir Next" w:cs="Times New Roman"/>
          <w:sz w:val="20"/>
          <w:szCs w:val="20"/>
        </w:rPr>
        <w:t>"</w:t>
      </w:r>
      <w:r w:rsidRPr="00856399">
        <w:rPr>
          <w:rFonts w:ascii="Avenir Next Medium" w:eastAsia="Times New Roman" w:hAnsi="Avenir Next Medium" w:cs="Times New Roman"/>
          <w:sz w:val="20"/>
          <w:szCs w:val="20"/>
        </w:rPr>
        <w:t>Pride of Work: Leadership, Influence, and Career Growth" (Know-How Panel)</w:t>
      </w:r>
      <w:r w:rsidRPr="00856399">
        <w:rPr>
          <w:rFonts w:ascii="Avenir Next Medium" w:eastAsia="Times New Roman" w:hAnsi="Avenir Next Medium" w:cs="Times New Roman"/>
          <w:sz w:val="20"/>
          <w:szCs w:val="20"/>
        </w:rPr>
        <w:br/>
      </w:r>
      <w:r w:rsidRPr="00856399">
        <w:rPr>
          <w:rFonts w:ascii="Avenir Next" w:eastAsia="Times New Roman" w:hAnsi="Avenir Next" w:cs="Times New Roman"/>
          <w:sz w:val="20"/>
          <w:szCs w:val="20"/>
        </w:rPr>
        <w:t>Insights for developing strong security leadership capabilities, directly supporting our internal security team’s professional growth.</w:t>
      </w:r>
    </w:p>
    <w:p w14:paraId="15F6E572" w14:textId="77777777" w:rsidR="00856399" w:rsidRPr="00856399" w:rsidRDefault="00856399" w:rsidP="00856399">
      <w:pPr>
        <w:rPr>
          <w:rFonts w:ascii="Avenir Next" w:eastAsia="Times New Roman" w:hAnsi="Avenir Next" w:cs="Times New Roman"/>
          <w:sz w:val="20"/>
          <w:szCs w:val="20"/>
        </w:rPr>
      </w:pPr>
    </w:p>
    <w:p w14:paraId="43B7D930" w14:textId="445BEB74" w:rsidR="00856399" w:rsidRPr="00856399" w:rsidRDefault="00856399" w:rsidP="00856399">
      <w:pPr>
        <w:pStyle w:val="ListParagraph"/>
        <w:numPr>
          <w:ilvl w:val="0"/>
          <w:numId w:val="6"/>
        </w:numPr>
        <w:rPr>
          <w:rFonts w:ascii="Avenir Next Medium" w:eastAsia="Times New Roman" w:hAnsi="Avenir Next Medium" w:cs="Times New Roman"/>
          <w:sz w:val="20"/>
          <w:szCs w:val="20"/>
        </w:rPr>
      </w:pPr>
      <w:r w:rsidRPr="00856399">
        <w:rPr>
          <w:rFonts w:ascii="Avenir Next Medium" w:eastAsia="Times New Roman" w:hAnsi="Avenir Next Medium" w:cs="Times New Roman"/>
          <w:sz w:val="20"/>
          <w:szCs w:val="20"/>
        </w:rPr>
        <w:t>"Protecting Your Workforce: Identifying and Mitigating Insider Threats"</w:t>
      </w:r>
      <w:r>
        <w:rPr>
          <w:rFonts w:ascii="Avenir Next Medium" w:eastAsia="Times New Roman" w:hAnsi="Avenir Next Medium" w:cs="Times New Roman"/>
          <w:sz w:val="20"/>
          <w:szCs w:val="20"/>
        </w:rPr>
        <w:br/>
      </w:r>
      <w:r w:rsidRPr="00856399">
        <w:rPr>
          <w:rFonts w:ascii="Avenir Next" w:eastAsia="Times New Roman" w:hAnsi="Avenir Next" w:cs="Times New Roman"/>
          <w:sz w:val="20"/>
          <w:szCs w:val="20"/>
        </w:rPr>
        <w:t>Proven methods for effectively identifying and managing insider threats, directly supporting critical compliance mandates and national security priorities.</w:t>
      </w:r>
    </w:p>
    <w:p w14:paraId="7F13D855" w14:textId="77777777" w:rsidR="00856399" w:rsidRPr="00856399" w:rsidRDefault="00856399" w:rsidP="00856399">
      <w:pPr>
        <w:rPr>
          <w:rFonts w:ascii="Avenir Next" w:eastAsia="Times New Roman" w:hAnsi="Avenir Next" w:cs="Times New Roman"/>
          <w:sz w:val="20"/>
          <w:szCs w:val="20"/>
        </w:rPr>
      </w:pPr>
    </w:p>
    <w:p w14:paraId="57D53735" w14:textId="77777777" w:rsidR="00856399" w:rsidRPr="00856399" w:rsidRDefault="00856399" w:rsidP="00856399">
      <w:pPr>
        <w:rPr>
          <w:rFonts w:ascii="Avenir Next" w:eastAsia="Times New Roman" w:hAnsi="Avenir Next" w:cs="Times New Roman"/>
          <w:sz w:val="20"/>
          <w:szCs w:val="20"/>
        </w:rPr>
      </w:pPr>
    </w:p>
    <w:p w14:paraId="7491CC8C" w14:textId="7CB4F9EF" w:rsidR="00856399" w:rsidRPr="00856399" w:rsidRDefault="00856399" w:rsidP="00856399">
      <w:pPr>
        <w:pStyle w:val="ListParagraph"/>
        <w:numPr>
          <w:ilvl w:val="0"/>
          <w:numId w:val="6"/>
        </w:numPr>
        <w:rPr>
          <w:rFonts w:ascii="Avenir Next Medium" w:eastAsia="Times New Roman" w:hAnsi="Avenir Next Medium" w:cs="Times New Roman"/>
          <w:sz w:val="20"/>
          <w:szCs w:val="20"/>
        </w:rPr>
      </w:pPr>
      <w:r w:rsidRPr="00856399">
        <w:rPr>
          <w:rFonts w:ascii="Avenir Next" w:eastAsia="Times New Roman" w:hAnsi="Avenir Next" w:cs="Times New Roman"/>
          <w:sz w:val="20"/>
          <w:szCs w:val="20"/>
        </w:rPr>
        <w:t>"</w:t>
      </w:r>
      <w:r w:rsidRPr="00856399">
        <w:rPr>
          <w:rFonts w:ascii="Avenir Next Medium" w:eastAsia="Times New Roman" w:hAnsi="Avenir Next Medium" w:cs="Times New Roman"/>
          <w:sz w:val="20"/>
          <w:szCs w:val="20"/>
        </w:rPr>
        <w:t>CMMC '25: What's Real, What's Not &amp; How to Keep Your Contracts"</w:t>
      </w:r>
      <w:r>
        <w:rPr>
          <w:rFonts w:ascii="Avenir Next Medium" w:eastAsia="Times New Roman" w:hAnsi="Avenir Next Medium" w:cs="Times New Roman"/>
          <w:sz w:val="20"/>
          <w:szCs w:val="20"/>
        </w:rPr>
        <w:br/>
      </w:r>
      <w:r w:rsidRPr="00856399">
        <w:rPr>
          <w:rFonts w:ascii="Avenir Next" w:eastAsia="Times New Roman" w:hAnsi="Avenir Next" w:cs="Times New Roman"/>
          <w:sz w:val="20"/>
          <w:szCs w:val="20"/>
        </w:rPr>
        <w:t>Understanding industry compliance pressures with CMMC enables improved oversight and collaboration with contractors.</w:t>
      </w:r>
    </w:p>
    <w:p w14:paraId="186106A8" w14:textId="77777777" w:rsidR="00856399" w:rsidRPr="00856399" w:rsidRDefault="00856399" w:rsidP="00856399">
      <w:pPr>
        <w:rPr>
          <w:rFonts w:ascii="Avenir Next" w:eastAsia="Times New Roman" w:hAnsi="Avenir Next" w:cs="Times New Roman"/>
          <w:sz w:val="20"/>
          <w:szCs w:val="20"/>
        </w:rPr>
      </w:pPr>
    </w:p>
    <w:p w14:paraId="56C9E261" w14:textId="60F64460" w:rsidR="00856399" w:rsidRPr="00856399" w:rsidRDefault="00856399" w:rsidP="00856399">
      <w:pPr>
        <w:pStyle w:val="ListParagraph"/>
        <w:numPr>
          <w:ilvl w:val="0"/>
          <w:numId w:val="6"/>
        </w:numPr>
        <w:rPr>
          <w:rFonts w:ascii="Avenir Next" w:eastAsia="Times New Roman" w:hAnsi="Avenir Next" w:cs="Times New Roman"/>
          <w:sz w:val="20"/>
          <w:szCs w:val="20"/>
        </w:rPr>
      </w:pPr>
      <w:r w:rsidRPr="00856399">
        <w:rPr>
          <w:rFonts w:ascii="Avenir Next" w:eastAsia="Times New Roman" w:hAnsi="Avenir Next" w:cs="Times New Roman"/>
          <w:sz w:val="20"/>
          <w:szCs w:val="20"/>
        </w:rPr>
        <w:t>"</w:t>
      </w:r>
      <w:r w:rsidRPr="00856399">
        <w:rPr>
          <w:rFonts w:ascii="Avenir Next Medium" w:eastAsia="Times New Roman" w:hAnsi="Avenir Next Medium" w:cs="Times New Roman"/>
          <w:sz w:val="20"/>
          <w:szCs w:val="20"/>
        </w:rPr>
        <w:t>ISOO '25 – What’s Ahead for Security Professionals in Cleared Industry"</w:t>
      </w:r>
      <w:r>
        <w:rPr>
          <w:rFonts w:ascii="Avenir Next Medium" w:eastAsia="Times New Roman" w:hAnsi="Avenir Next Medium" w:cs="Times New Roman"/>
          <w:sz w:val="20"/>
          <w:szCs w:val="20"/>
        </w:rPr>
        <w:br/>
      </w:r>
      <w:r w:rsidRPr="00856399">
        <w:rPr>
          <w:rFonts w:ascii="Avenir Next" w:eastAsia="Times New Roman" w:hAnsi="Avenir Next" w:cs="Times New Roman"/>
          <w:sz w:val="20"/>
          <w:szCs w:val="20"/>
        </w:rPr>
        <w:t>Early insights into industry-focused regulatory changes, enhancing our preparedness for effective industry oversight and smooth inter-agency cooperation.</w:t>
      </w:r>
    </w:p>
    <w:p w14:paraId="19FE9282" w14:textId="77777777" w:rsidR="00856399" w:rsidRPr="00856399" w:rsidRDefault="00856399" w:rsidP="00856399">
      <w:pPr>
        <w:rPr>
          <w:rFonts w:ascii="Avenir Next" w:eastAsia="Times New Roman" w:hAnsi="Avenir Next" w:cs="Times New Roman"/>
          <w:sz w:val="20"/>
          <w:szCs w:val="20"/>
        </w:rPr>
      </w:pPr>
    </w:p>
    <w:p w14:paraId="0992D24F" w14:textId="23184B01" w:rsidR="00856399" w:rsidRPr="00856399" w:rsidRDefault="00856399" w:rsidP="00856399">
      <w:pPr>
        <w:pStyle w:val="ListParagraph"/>
        <w:numPr>
          <w:ilvl w:val="0"/>
          <w:numId w:val="6"/>
        </w:numPr>
        <w:rPr>
          <w:rFonts w:ascii="Avenir Next" w:eastAsia="Times New Roman" w:hAnsi="Avenir Next" w:cs="Times New Roman"/>
          <w:sz w:val="20"/>
          <w:szCs w:val="20"/>
        </w:rPr>
      </w:pPr>
      <w:r w:rsidRPr="00856399">
        <w:rPr>
          <w:rFonts w:ascii="Avenir Next" w:eastAsia="Times New Roman" w:hAnsi="Avenir Next" w:cs="Times New Roman"/>
          <w:sz w:val="20"/>
          <w:szCs w:val="20"/>
        </w:rPr>
        <w:t>"</w:t>
      </w:r>
      <w:r w:rsidRPr="00856399">
        <w:rPr>
          <w:rFonts w:ascii="Avenir Next Medium" w:eastAsia="Times New Roman" w:hAnsi="Avenir Next Medium" w:cs="Times New Roman"/>
          <w:sz w:val="20"/>
          <w:szCs w:val="20"/>
        </w:rPr>
        <w:t>NISPPAC in Action – Be In The Know, Get Engaged, Get Prepared"</w:t>
      </w:r>
      <w:r>
        <w:rPr>
          <w:rFonts w:ascii="Avenir Next Medium" w:eastAsia="Times New Roman" w:hAnsi="Avenir Next Medium" w:cs="Times New Roman"/>
          <w:sz w:val="20"/>
          <w:szCs w:val="20"/>
        </w:rPr>
        <w:br/>
      </w:r>
      <w:r w:rsidRPr="00856399">
        <w:rPr>
          <w:rFonts w:ascii="Avenir Next" w:eastAsia="Times New Roman" w:hAnsi="Avenir Next" w:cs="Times New Roman"/>
          <w:sz w:val="20"/>
          <w:szCs w:val="20"/>
        </w:rPr>
        <w:t>Insights into how regulatory policy evolves, enabling proactive adjustments and stronger oversight of our industry partners.</w:t>
      </w:r>
    </w:p>
    <w:p w14:paraId="609AE6FB" w14:textId="2EFAEB9F" w:rsidR="00856399" w:rsidRDefault="00856399" w:rsidP="00856399">
      <w:pPr>
        <w:rPr>
          <w:rFonts w:ascii="Avenir Next" w:eastAsia="Times New Roman" w:hAnsi="Avenir Next" w:cs="Times New Roman"/>
          <w:sz w:val="20"/>
          <w:szCs w:val="20"/>
        </w:rPr>
      </w:pPr>
    </w:p>
    <w:p w14:paraId="6B2E0FBF" w14:textId="611EFC2F" w:rsidR="0079725B" w:rsidRDefault="0079725B" w:rsidP="00856399">
      <w:pPr>
        <w:rPr>
          <w:rFonts w:ascii="Avenir Next" w:eastAsia="Times New Roman" w:hAnsi="Avenir Next" w:cs="Times New Roman"/>
          <w:sz w:val="20"/>
          <w:szCs w:val="20"/>
        </w:rPr>
      </w:pPr>
    </w:p>
    <w:p w14:paraId="7CBD8331" w14:textId="0D5EF321" w:rsidR="0079725B" w:rsidRDefault="0079725B" w:rsidP="00856399">
      <w:pPr>
        <w:rPr>
          <w:rFonts w:ascii="Avenir Next" w:eastAsia="Times New Roman" w:hAnsi="Avenir Next" w:cs="Times New Roman"/>
          <w:sz w:val="20"/>
          <w:szCs w:val="20"/>
        </w:rPr>
      </w:pPr>
    </w:p>
    <w:p w14:paraId="73B77162" w14:textId="77777777" w:rsidR="0079725B" w:rsidRDefault="0079725B" w:rsidP="0079725B">
      <w:pPr>
        <w:jc w:val="center"/>
        <w:rPr>
          <w:rFonts w:ascii="Avenir Next" w:eastAsia="Times New Roman" w:hAnsi="Avenir Next" w:cs="Times New Roman"/>
          <w:sz w:val="20"/>
          <w:szCs w:val="20"/>
        </w:rPr>
      </w:pPr>
      <w:r>
        <w:rPr>
          <w:rFonts w:ascii="Courier New" w:eastAsia="Times New Roman" w:hAnsi="Courier New" w:cs="Courier New"/>
          <w:sz w:val="28"/>
          <w:szCs w:val="28"/>
        </w:rPr>
        <w:t>Find the agenda-at-a glance below</w:t>
      </w:r>
      <w:r>
        <w:rPr>
          <w:rFonts w:ascii="Avenir Next" w:eastAsia="Times New Roman" w:hAnsi="Avenir Next" w:cs="Times New Roman"/>
          <w:sz w:val="20"/>
          <w:szCs w:val="20"/>
        </w:rPr>
        <w:br w:type="page"/>
      </w:r>
    </w:p>
    <w:tbl>
      <w:tblPr>
        <w:tblW w:w="11160" w:type="dxa"/>
        <w:tblLook w:val="04A0" w:firstRow="1" w:lastRow="0" w:firstColumn="1" w:lastColumn="0" w:noHBand="0" w:noVBand="1"/>
      </w:tblPr>
      <w:tblGrid>
        <w:gridCol w:w="2042"/>
        <w:gridCol w:w="9118"/>
      </w:tblGrid>
      <w:tr w:rsidR="0079725B" w:rsidRPr="005419D1" w14:paraId="28C5BB4B" w14:textId="77777777" w:rsidTr="00416B22">
        <w:trPr>
          <w:trHeight w:val="900"/>
        </w:trPr>
        <w:tc>
          <w:tcPr>
            <w:tcW w:w="11160" w:type="dxa"/>
            <w:gridSpan w:val="2"/>
            <w:tcBorders>
              <w:top w:val="nil"/>
              <w:left w:val="nil"/>
              <w:bottom w:val="nil"/>
              <w:right w:val="nil"/>
            </w:tcBorders>
            <w:shd w:val="clear" w:color="auto" w:fill="auto"/>
            <w:noWrap/>
            <w:vAlign w:val="center"/>
            <w:hideMark/>
          </w:tcPr>
          <w:p w14:paraId="5F85BD8D" w14:textId="77777777" w:rsidR="0079725B" w:rsidRPr="005419D1" w:rsidRDefault="0079725B" w:rsidP="00416B22">
            <w:pPr>
              <w:rPr>
                <w:rFonts w:ascii="Avenir Next Regular" w:eastAsia="Times New Roman" w:hAnsi="Avenir Next Regular" w:cs="Calibri"/>
                <w:color w:val="404040"/>
                <w:sz w:val="36"/>
                <w:szCs w:val="36"/>
              </w:rPr>
            </w:pPr>
            <w:r w:rsidRPr="005419D1">
              <w:rPr>
                <w:rFonts w:ascii="Avenir Next Regular" w:eastAsia="Times New Roman" w:hAnsi="Avenir Next Regular" w:cs="Calibri"/>
                <w:color w:val="404040"/>
                <w:sz w:val="36"/>
                <w:szCs w:val="36"/>
              </w:rPr>
              <w:lastRenderedPageBreak/>
              <w:t>NSI IMPACT DAY-1 -- APRIL 14 -- CHANTILLY, VA</w:t>
            </w:r>
            <w:r>
              <w:rPr>
                <w:rFonts w:ascii="Avenir Next Regular" w:eastAsia="Times New Roman" w:hAnsi="Avenir Next Regular" w:cs="Calibri"/>
                <w:color w:val="404040"/>
                <w:sz w:val="36"/>
                <w:szCs w:val="36"/>
              </w:rPr>
              <w:br/>
            </w:r>
          </w:p>
        </w:tc>
      </w:tr>
      <w:tr w:rsidR="0079725B" w:rsidRPr="005419D1" w14:paraId="7F767C25" w14:textId="77777777" w:rsidTr="00416B22">
        <w:trPr>
          <w:trHeight w:val="500"/>
        </w:trPr>
        <w:tc>
          <w:tcPr>
            <w:tcW w:w="2042" w:type="dxa"/>
            <w:tcBorders>
              <w:top w:val="nil"/>
              <w:left w:val="nil"/>
              <w:bottom w:val="nil"/>
              <w:right w:val="nil"/>
            </w:tcBorders>
            <w:shd w:val="clear" w:color="000000" w:fill="DDEBF7"/>
            <w:noWrap/>
            <w:vAlign w:val="center"/>
            <w:hideMark/>
          </w:tcPr>
          <w:p w14:paraId="44AEE365" w14:textId="77777777" w:rsidR="0079725B" w:rsidRPr="005419D1" w:rsidRDefault="0079725B" w:rsidP="00416B22">
            <w:pPr>
              <w:rPr>
                <w:rFonts w:ascii="Avenir Next Regular" w:eastAsia="Times New Roman" w:hAnsi="Avenir Next Regular" w:cs="Calibri"/>
                <w:color w:val="000000"/>
                <w:sz w:val="20"/>
                <w:szCs w:val="20"/>
              </w:rPr>
            </w:pPr>
            <w:r w:rsidRPr="005419D1">
              <w:rPr>
                <w:rFonts w:ascii="Avenir Next Regular" w:eastAsia="Times New Roman" w:hAnsi="Avenir Next Regular" w:cs="Calibri"/>
                <w:color w:val="000000"/>
                <w:sz w:val="20"/>
                <w:szCs w:val="20"/>
              </w:rPr>
              <w:t xml:space="preserve">8:00–8:45 </w:t>
            </w:r>
          </w:p>
        </w:tc>
        <w:tc>
          <w:tcPr>
            <w:tcW w:w="9118" w:type="dxa"/>
            <w:tcBorders>
              <w:top w:val="nil"/>
              <w:left w:val="nil"/>
              <w:bottom w:val="nil"/>
              <w:right w:val="nil"/>
            </w:tcBorders>
            <w:shd w:val="clear" w:color="auto" w:fill="auto"/>
            <w:vAlign w:val="center"/>
            <w:hideMark/>
          </w:tcPr>
          <w:p w14:paraId="0456678C" w14:textId="77777777" w:rsidR="0079725B" w:rsidRDefault="0079725B" w:rsidP="00416B22">
            <w:pPr>
              <w:rPr>
                <w:rFonts w:ascii="Avenir Next Medium" w:eastAsia="Times New Roman" w:hAnsi="Avenir Next Medium" w:cs="Calibri"/>
                <w:color w:val="000000"/>
              </w:rPr>
            </w:pPr>
            <w:r w:rsidRPr="005419D1">
              <w:rPr>
                <w:rFonts w:ascii="Avenir Next Medium" w:eastAsia="Times New Roman" w:hAnsi="Avenir Next Medium" w:cs="Calibri"/>
                <w:color w:val="000000"/>
              </w:rPr>
              <w:t xml:space="preserve">American Industry Under Siege: Unmasking the </w:t>
            </w:r>
            <w:r>
              <w:rPr>
                <w:rFonts w:ascii="Avenir Next Medium" w:eastAsia="Times New Roman" w:hAnsi="Avenir Next Medium" w:cs="Calibri"/>
                <w:color w:val="000000"/>
              </w:rPr>
              <w:t xml:space="preserve">Strategy and </w:t>
            </w:r>
            <w:r w:rsidRPr="005419D1">
              <w:rPr>
                <w:rFonts w:ascii="Avenir Next Medium" w:eastAsia="Times New Roman" w:hAnsi="Avenir Next Medium" w:cs="Calibri"/>
                <w:color w:val="000000"/>
              </w:rPr>
              <w:t xml:space="preserve">Tactics of </w:t>
            </w:r>
          </w:p>
          <w:p w14:paraId="01CF0EC6" w14:textId="77777777" w:rsidR="0079725B" w:rsidRPr="005419D1" w:rsidRDefault="0079725B" w:rsidP="00416B22">
            <w:pPr>
              <w:rPr>
                <w:rFonts w:ascii="Avenir Next Medium" w:eastAsia="Times New Roman" w:hAnsi="Avenir Next Medium" w:cs="Calibri"/>
                <w:color w:val="000000"/>
              </w:rPr>
            </w:pPr>
            <w:r w:rsidRPr="005419D1">
              <w:rPr>
                <w:rFonts w:ascii="Avenir Next Medium" w:eastAsia="Times New Roman" w:hAnsi="Avenir Next Medium" w:cs="Calibri"/>
                <w:color w:val="000000"/>
              </w:rPr>
              <w:t>Foreign Espionage Operations</w:t>
            </w:r>
          </w:p>
        </w:tc>
      </w:tr>
      <w:tr w:rsidR="0079725B" w:rsidRPr="005419D1" w14:paraId="30385120" w14:textId="77777777" w:rsidTr="00416B22">
        <w:trPr>
          <w:trHeight w:val="500"/>
        </w:trPr>
        <w:tc>
          <w:tcPr>
            <w:tcW w:w="2042" w:type="dxa"/>
            <w:tcBorders>
              <w:top w:val="nil"/>
              <w:left w:val="nil"/>
              <w:bottom w:val="nil"/>
              <w:right w:val="nil"/>
            </w:tcBorders>
            <w:shd w:val="clear" w:color="auto" w:fill="auto"/>
            <w:noWrap/>
            <w:hideMark/>
          </w:tcPr>
          <w:p w14:paraId="7F859CD0" w14:textId="77777777" w:rsidR="0079725B" w:rsidRPr="005419D1" w:rsidRDefault="0079725B" w:rsidP="00416B22">
            <w:pPr>
              <w:rPr>
                <w:rFonts w:ascii="Avenir Next Medium" w:eastAsia="Times New Roman" w:hAnsi="Avenir Next Medium" w:cs="Calibri"/>
                <w:color w:val="000000"/>
              </w:rPr>
            </w:pPr>
          </w:p>
        </w:tc>
        <w:tc>
          <w:tcPr>
            <w:tcW w:w="9118" w:type="dxa"/>
            <w:tcBorders>
              <w:top w:val="nil"/>
              <w:left w:val="nil"/>
              <w:bottom w:val="nil"/>
              <w:right w:val="nil"/>
            </w:tcBorders>
            <w:shd w:val="clear" w:color="auto" w:fill="auto"/>
            <w:vAlign w:val="center"/>
            <w:hideMark/>
          </w:tcPr>
          <w:p w14:paraId="43DDD4C5" w14:textId="77777777" w:rsidR="0079725B" w:rsidRPr="005419D1" w:rsidRDefault="0079725B" w:rsidP="00416B22">
            <w:pPr>
              <w:rPr>
                <w:rFonts w:ascii="Avenir Next Demi Bold" w:eastAsia="Times New Roman" w:hAnsi="Avenir Next Demi Bold" w:cs="Calibri"/>
                <w:color w:val="595959"/>
                <w:sz w:val="20"/>
                <w:szCs w:val="20"/>
              </w:rPr>
            </w:pPr>
            <w:r w:rsidRPr="005419D1">
              <w:rPr>
                <w:rFonts w:ascii="Avenir Next Demi Bold" w:eastAsia="Times New Roman" w:hAnsi="Avenir Next Demi Bold" w:cs="Calibri"/>
                <w:color w:val="595959"/>
                <w:sz w:val="20"/>
                <w:szCs w:val="20"/>
              </w:rPr>
              <w:t>Allan Kohler, Former Assistant Director, FBI Counterintelligence; President, Pamir Consulting</w:t>
            </w:r>
          </w:p>
        </w:tc>
      </w:tr>
      <w:tr w:rsidR="0079725B" w:rsidRPr="005419D1" w14:paraId="7EEBFB3A" w14:textId="77777777" w:rsidTr="00416B22">
        <w:trPr>
          <w:trHeight w:val="500"/>
        </w:trPr>
        <w:tc>
          <w:tcPr>
            <w:tcW w:w="2042" w:type="dxa"/>
            <w:tcBorders>
              <w:top w:val="nil"/>
              <w:left w:val="nil"/>
              <w:bottom w:val="nil"/>
              <w:right w:val="nil"/>
            </w:tcBorders>
            <w:shd w:val="clear" w:color="000000" w:fill="DDEBF7"/>
            <w:noWrap/>
            <w:vAlign w:val="center"/>
            <w:hideMark/>
          </w:tcPr>
          <w:p w14:paraId="7B8CFE01" w14:textId="77777777" w:rsidR="0079725B" w:rsidRPr="005419D1" w:rsidRDefault="0079725B" w:rsidP="00416B22">
            <w:pPr>
              <w:rPr>
                <w:rFonts w:ascii="Avenir Next Regular" w:eastAsia="Times New Roman" w:hAnsi="Avenir Next Regular" w:cs="Calibri"/>
                <w:color w:val="000000"/>
                <w:sz w:val="20"/>
                <w:szCs w:val="20"/>
              </w:rPr>
            </w:pPr>
            <w:r w:rsidRPr="005419D1">
              <w:rPr>
                <w:rFonts w:ascii="Avenir Next Regular" w:eastAsia="Times New Roman" w:hAnsi="Avenir Next Regular" w:cs="Calibri"/>
                <w:color w:val="000000"/>
                <w:sz w:val="20"/>
                <w:szCs w:val="20"/>
              </w:rPr>
              <w:t>8:45 -- 9:30</w:t>
            </w:r>
          </w:p>
        </w:tc>
        <w:tc>
          <w:tcPr>
            <w:tcW w:w="9118" w:type="dxa"/>
            <w:tcBorders>
              <w:top w:val="nil"/>
              <w:left w:val="nil"/>
              <w:bottom w:val="nil"/>
              <w:right w:val="nil"/>
            </w:tcBorders>
            <w:shd w:val="clear" w:color="auto" w:fill="auto"/>
            <w:vAlign w:val="center"/>
            <w:hideMark/>
          </w:tcPr>
          <w:p w14:paraId="6AF97435" w14:textId="77777777" w:rsidR="0079725B" w:rsidRPr="005419D1" w:rsidRDefault="0079725B" w:rsidP="00416B22">
            <w:pPr>
              <w:rPr>
                <w:rFonts w:ascii="Avenir Next Medium" w:eastAsia="Times New Roman" w:hAnsi="Avenir Next Medium" w:cs="Calibri"/>
                <w:color w:val="000000"/>
              </w:rPr>
            </w:pPr>
            <w:r w:rsidRPr="005419D1">
              <w:rPr>
                <w:rFonts w:ascii="Avenir Next Medium" w:eastAsia="Times New Roman" w:hAnsi="Avenir Next Medium" w:cs="Calibri"/>
                <w:color w:val="000000"/>
              </w:rPr>
              <w:t>Spark a Security Culture That Energizes Everyone Around You​</w:t>
            </w:r>
          </w:p>
        </w:tc>
      </w:tr>
      <w:tr w:rsidR="0079725B" w:rsidRPr="005419D1" w14:paraId="58EFB1AD" w14:textId="77777777" w:rsidTr="00416B22">
        <w:trPr>
          <w:trHeight w:val="500"/>
        </w:trPr>
        <w:tc>
          <w:tcPr>
            <w:tcW w:w="2042" w:type="dxa"/>
            <w:tcBorders>
              <w:top w:val="nil"/>
              <w:left w:val="nil"/>
              <w:bottom w:val="nil"/>
              <w:right w:val="nil"/>
            </w:tcBorders>
            <w:shd w:val="clear" w:color="auto" w:fill="auto"/>
            <w:noWrap/>
            <w:hideMark/>
          </w:tcPr>
          <w:p w14:paraId="3E11E884" w14:textId="77777777" w:rsidR="0079725B" w:rsidRPr="005419D1" w:rsidRDefault="0079725B" w:rsidP="00416B22">
            <w:pPr>
              <w:rPr>
                <w:rFonts w:ascii="Avenir Next Medium" w:eastAsia="Times New Roman" w:hAnsi="Avenir Next Medium" w:cs="Calibri"/>
                <w:color w:val="000000"/>
              </w:rPr>
            </w:pPr>
          </w:p>
        </w:tc>
        <w:tc>
          <w:tcPr>
            <w:tcW w:w="9118" w:type="dxa"/>
            <w:tcBorders>
              <w:top w:val="nil"/>
              <w:left w:val="nil"/>
              <w:bottom w:val="nil"/>
              <w:right w:val="nil"/>
            </w:tcBorders>
            <w:shd w:val="clear" w:color="auto" w:fill="auto"/>
            <w:vAlign w:val="center"/>
            <w:hideMark/>
          </w:tcPr>
          <w:p w14:paraId="5011E0F3" w14:textId="77777777" w:rsidR="0079725B" w:rsidRPr="005419D1" w:rsidRDefault="0079725B" w:rsidP="00416B22">
            <w:pPr>
              <w:rPr>
                <w:rFonts w:ascii="Avenir Next Demi Bold" w:eastAsia="Times New Roman" w:hAnsi="Avenir Next Demi Bold" w:cs="Calibri"/>
                <w:color w:val="595959"/>
                <w:sz w:val="20"/>
                <w:szCs w:val="20"/>
              </w:rPr>
            </w:pPr>
            <w:r w:rsidRPr="005419D1">
              <w:rPr>
                <w:rFonts w:ascii="Avenir Next Demi Bold" w:eastAsia="Times New Roman" w:hAnsi="Avenir Next Demi Bold" w:cs="Calibri"/>
                <w:color w:val="595959"/>
                <w:sz w:val="20"/>
                <w:szCs w:val="20"/>
              </w:rPr>
              <w:t>Jim Kennedy, Executive Director of Government Security, Boeing Defense, Space &amp; Security</w:t>
            </w:r>
          </w:p>
        </w:tc>
      </w:tr>
      <w:tr w:rsidR="0079725B" w:rsidRPr="005419D1" w14:paraId="4CC19509" w14:textId="77777777" w:rsidTr="00416B22">
        <w:trPr>
          <w:trHeight w:val="500"/>
        </w:trPr>
        <w:tc>
          <w:tcPr>
            <w:tcW w:w="2042" w:type="dxa"/>
            <w:tcBorders>
              <w:top w:val="nil"/>
              <w:left w:val="nil"/>
              <w:bottom w:val="nil"/>
              <w:right w:val="nil"/>
            </w:tcBorders>
            <w:shd w:val="clear" w:color="000000" w:fill="DDEBF7"/>
            <w:noWrap/>
            <w:vAlign w:val="center"/>
            <w:hideMark/>
          </w:tcPr>
          <w:p w14:paraId="7E802D29" w14:textId="77777777" w:rsidR="0079725B" w:rsidRPr="005419D1" w:rsidRDefault="0079725B" w:rsidP="00416B22">
            <w:pPr>
              <w:rPr>
                <w:rFonts w:ascii="Avenir Next Regular" w:eastAsia="Times New Roman" w:hAnsi="Avenir Next Regular" w:cs="Calibri"/>
                <w:color w:val="000000"/>
                <w:sz w:val="20"/>
                <w:szCs w:val="20"/>
              </w:rPr>
            </w:pPr>
            <w:r w:rsidRPr="005419D1">
              <w:rPr>
                <w:rFonts w:ascii="Avenir Next Regular" w:eastAsia="Times New Roman" w:hAnsi="Avenir Next Regular" w:cs="Calibri"/>
                <w:color w:val="000000"/>
                <w:sz w:val="20"/>
                <w:szCs w:val="20"/>
              </w:rPr>
              <w:t>9:30 -- 10:30</w:t>
            </w:r>
          </w:p>
        </w:tc>
        <w:tc>
          <w:tcPr>
            <w:tcW w:w="9118" w:type="dxa"/>
            <w:tcBorders>
              <w:top w:val="nil"/>
              <w:left w:val="nil"/>
              <w:bottom w:val="nil"/>
              <w:right w:val="nil"/>
            </w:tcBorders>
            <w:shd w:val="clear" w:color="auto" w:fill="auto"/>
            <w:vAlign w:val="center"/>
            <w:hideMark/>
          </w:tcPr>
          <w:p w14:paraId="16516CA4" w14:textId="77777777" w:rsidR="0079725B" w:rsidRPr="005419D1" w:rsidRDefault="0079725B" w:rsidP="00416B22">
            <w:pPr>
              <w:rPr>
                <w:rFonts w:ascii="Avenir Next Demi Bold" w:eastAsia="Times New Roman" w:hAnsi="Avenir Next Demi Bold" w:cs="Calibri"/>
                <w:color w:val="000000"/>
                <w:sz w:val="20"/>
                <w:szCs w:val="20"/>
              </w:rPr>
            </w:pPr>
            <w:r w:rsidRPr="005419D1">
              <w:rPr>
                <w:rFonts w:ascii="Avenir Next Demi Bold" w:eastAsia="Times New Roman" w:hAnsi="Avenir Next Demi Bold" w:cs="Calibri"/>
                <w:color w:val="000000"/>
                <w:sz w:val="20"/>
                <w:szCs w:val="20"/>
              </w:rPr>
              <w:t>SECURITY EXPO &amp; GOVT INDUSTRY OUTREACH FAIR</w:t>
            </w:r>
          </w:p>
        </w:tc>
      </w:tr>
      <w:tr w:rsidR="0079725B" w:rsidRPr="005419D1" w14:paraId="486CEB8A" w14:textId="77777777" w:rsidTr="00416B22">
        <w:trPr>
          <w:trHeight w:val="200"/>
        </w:trPr>
        <w:tc>
          <w:tcPr>
            <w:tcW w:w="2042" w:type="dxa"/>
            <w:tcBorders>
              <w:top w:val="nil"/>
              <w:left w:val="nil"/>
              <w:bottom w:val="nil"/>
              <w:right w:val="nil"/>
            </w:tcBorders>
            <w:shd w:val="clear" w:color="auto" w:fill="auto"/>
            <w:noWrap/>
            <w:vAlign w:val="center"/>
            <w:hideMark/>
          </w:tcPr>
          <w:p w14:paraId="397F62B8" w14:textId="77777777" w:rsidR="0079725B" w:rsidRPr="005419D1" w:rsidRDefault="0079725B" w:rsidP="00416B22">
            <w:pPr>
              <w:rPr>
                <w:rFonts w:ascii="Avenir Next Demi Bold" w:eastAsia="Times New Roman" w:hAnsi="Avenir Next Demi Bold" w:cs="Calibri"/>
                <w:color w:val="000000"/>
                <w:sz w:val="20"/>
                <w:szCs w:val="20"/>
              </w:rPr>
            </w:pPr>
          </w:p>
        </w:tc>
        <w:tc>
          <w:tcPr>
            <w:tcW w:w="9118" w:type="dxa"/>
            <w:tcBorders>
              <w:top w:val="nil"/>
              <w:left w:val="nil"/>
              <w:bottom w:val="nil"/>
              <w:right w:val="nil"/>
            </w:tcBorders>
            <w:shd w:val="clear" w:color="auto" w:fill="auto"/>
            <w:vAlign w:val="center"/>
            <w:hideMark/>
          </w:tcPr>
          <w:p w14:paraId="66FB0EA0" w14:textId="77777777" w:rsidR="0079725B" w:rsidRPr="005419D1" w:rsidRDefault="0079725B" w:rsidP="00416B22">
            <w:pPr>
              <w:rPr>
                <w:rFonts w:ascii="Times New Roman" w:eastAsia="Times New Roman" w:hAnsi="Times New Roman" w:cs="Times New Roman"/>
                <w:sz w:val="20"/>
                <w:szCs w:val="20"/>
              </w:rPr>
            </w:pPr>
          </w:p>
        </w:tc>
      </w:tr>
      <w:tr w:rsidR="0079725B" w:rsidRPr="005419D1" w14:paraId="06EE59B0" w14:textId="77777777" w:rsidTr="00416B22">
        <w:trPr>
          <w:trHeight w:val="500"/>
        </w:trPr>
        <w:tc>
          <w:tcPr>
            <w:tcW w:w="2042" w:type="dxa"/>
            <w:tcBorders>
              <w:top w:val="nil"/>
              <w:left w:val="nil"/>
              <w:bottom w:val="nil"/>
              <w:right w:val="nil"/>
            </w:tcBorders>
            <w:shd w:val="clear" w:color="000000" w:fill="DDEBF7"/>
            <w:noWrap/>
            <w:vAlign w:val="center"/>
            <w:hideMark/>
          </w:tcPr>
          <w:p w14:paraId="1594D7B0" w14:textId="77777777" w:rsidR="0079725B" w:rsidRPr="005419D1" w:rsidRDefault="0079725B" w:rsidP="00416B22">
            <w:pPr>
              <w:rPr>
                <w:rFonts w:ascii="Avenir Next Regular" w:eastAsia="Times New Roman" w:hAnsi="Avenir Next Regular" w:cs="Calibri"/>
                <w:color w:val="000000"/>
                <w:sz w:val="20"/>
                <w:szCs w:val="20"/>
              </w:rPr>
            </w:pPr>
            <w:r w:rsidRPr="005419D1">
              <w:rPr>
                <w:rFonts w:ascii="Avenir Next Regular" w:eastAsia="Times New Roman" w:hAnsi="Avenir Next Regular" w:cs="Calibri"/>
                <w:color w:val="000000"/>
                <w:sz w:val="20"/>
                <w:szCs w:val="20"/>
              </w:rPr>
              <w:t>10:30-- 11:15</w:t>
            </w:r>
          </w:p>
        </w:tc>
        <w:tc>
          <w:tcPr>
            <w:tcW w:w="9118" w:type="dxa"/>
            <w:tcBorders>
              <w:top w:val="nil"/>
              <w:left w:val="nil"/>
              <w:bottom w:val="nil"/>
              <w:right w:val="nil"/>
            </w:tcBorders>
            <w:shd w:val="clear" w:color="auto" w:fill="auto"/>
            <w:vAlign w:val="center"/>
            <w:hideMark/>
          </w:tcPr>
          <w:p w14:paraId="0A234A84" w14:textId="77777777" w:rsidR="0079725B" w:rsidRPr="005419D1" w:rsidRDefault="0079725B" w:rsidP="00416B22">
            <w:pPr>
              <w:rPr>
                <w:rFonts w:ascii="Avenir Next Medium" w:eastAsia="Times New Roman" w:hAnsi="Avenir Next Medium" w:cs="Calibri"/>
                <w:color w:val="000000"/>
              </w:rPr>
            </w:pPr>
            <w:r w:rsidRPr="005419D1">
              <w:rPr>
                <w:rFonts w:ascii="Avenir Next Medium" w:eastAsia="Times New Roman" w:hAnsi="Avenir Next Medium" w:cs="Calibri"/>
                <w:color w:val="000000"/>
              </w:rPr>
              <w:t>Adversary Briefing: Russia’s Evolving Security and Intelligence Threats</w:t>
            </w:r>
          </w:p>
        </w:tc>
      </w:tr>
      <w:tr w:rsidR="0079725B" w:rsidRPr="005419D1" w14:paraId="3695549D" w14:textId="77777777" w:rsidTr="00416B22">
        <w:trPr>
          <w:trHeight w:val="500"/>
        </w:trPr>
        <w:tc>
          <w:tcPr>
            <w:tcW w:w="2042" w:type="dxa"/>
            <w:tcBorders>
              <w:top w:val="nil"/>
              <w:left w:val="nil"/>
              <w:bottom w:val="nil"/>
              <w:right w:val="nil"/>
            </w:tcBorders>
            <w:shd w:val="clear" w:color="auto" w:fill="auto"/>
            <w:noWrap/>
            <w:hideMark/>
          </w:tcPr>
          <w:p w14:paraId="00F35D1A" w14:textId="77777777" w:rsidR="0079725B" w:rsidRPr="005419D1" w:rsidRDefault="0079725B" w:rsidP="00416B22">
            <w:pPr>
              <w:rPr>
                <w:rFonts w:ascii="Avenir Next Medium" w:eastAsia="Times New Roman" w:hAnsi="Avenir Next Medium" w:cs="Calibri"/>
                <w:color w:val="000000"/>
              </w:rPr>
            </w:pPr>
          </w:p>
        </w:tc>
        <w:tc>
          <w:tcPr>
            <w:tcW w:w="9118" w:type="dxa"/>
            <w:tcBorders>
              <w:top w:val="nil"/>
              <w:left w:val="nil"/>
              <w:bottom w:val="nil"/>
              <w:right w:val="nil"/>
            </w:tcBorders>
            <w:shd w:val="clear" w:color="auto" w:fill="auto"/>
            <w:vAlign w:val="center"/>
            <w:hideMark/>
          </w:tcPr>
          <w:p w14:paraId="13476FB6" w14:textId="77777777" w:rsidR="0079725B" w:rsidRPr="005419D1" w:rsidRDefault="0079725B" w:rsidP="00416B22">
            <w:pPr>
              <w:rPr>
                <w:rFonts w:ascii="Avenir Next Demi Bold" w:eastAsia="Times New Roman" w:hAnsi="Avenir Next Demi Bold" w:cs="Calibri"/>
                <w:color w:val="595959"/>
                <w:sz w:val="20"/>
                <w:szCs w:val="20"/>
              </w:rPr>
            </w:pPr>
            <w:r w:rsidRPr="005419D1">
              <w:rPr>
                <w:rFonts w:ascii="Avenir Next Demi Bold" w:eastAsia="Times New Roman" w:hAnsi="Avenir Next Demi Bold" w:cs="Calibri"/>
                <w:color w:val="595959"/>
                <w:sz w:val="20"/>
                <w:szCs w:val="20"/>
              </w:rPr>
              <w:t xml:space="preserve">Glenn Corn, Former Senior Executive, CIA; Co-Founder, </w:t>
            </w:r>
            <w:proofErr w:type="spellStart"/>
            <w:r w:rsidRPr="005419D1">
              <w:rPr>
                <w:rFonts w:ascii="Avenir Next Demi Bold" w:eastAsia="Times New Roman" w:hAnsi="Avenir Next Demi Bold" w:cs="Calibri"/>
                <w:color w:val="595959"/>
                <w:sz w:val="20"/>
                <w:szCs w:val="20"/>
              </w:rPr>
              <w:t>Varyag</w:t>
            </w:r>
            <w:proofErr w:type="spellEnd"/>
            <w:r w:rsidRPr="005419D1">
              <w:rPr>
                <w:rFonts w:ascii="Avenir Next Demi Bold" w:eastAsia="Times New Roman" w:hAnsi="Avenir Next Demi Bold" w:cs="Calibri"/>
                <w:color w:val="595959"/>
                <w:sz w:val="20"/>
                <w:szCs w:val="20"/>
              </w:rPr>
              <w:t>, LLC</w:t>
            </w:r>
          </w:p>
        </w:tc>
      </w:tr>
      <w:tr w:rsidR="0079725B" w:rsidRPr="005419D1" w14:paraId="4C55EE6B" w14:textId="77777777" w:rsidTr="00416B22">
        <w:trPr>
          <w:trHeight w:val="500"/>
        </w:trPr>
        <w:tc>
          <w:tcPr>
            <w:tcW w:w="2042" w:type="dxa"/>
            <w:tcBorders>
              <w:top w:val="nil"/>
              <w:left w:val="nil"/>
              <w:bottom w:val="nil"/>
              <w:right w:val="nil"/>
            </w:tcBorders>
            <w:shd w:val="clear" w:color="000000" w:fill="DDEBF7"/>
            <w:noWrap/>
            <w:vAlign w:val="center"/>
            <w:hideMark/>
          </w:tcPr>
          <w:p w14:paraId="19DBD28F" w14:textId="77777777" w:rsidR="0079725B" w:rsidRPr="005419D1" w:rsidRDefault="0079725B" w:rsidP="00416B22">
            <w:pPr>
              <w:rPr>
                <w:rFonts w:ascii="Avenir Next Regular" w:eastAsia="Times New Roman" w:hAnsi="Avenir Next Regular" w:cs="Calibri"/>
                <w:color w:val="000000"/>
                <w:sz w:val="20"/>
                <w:szCs w:val="20"/>
              </w:rPr>
            </w:pPr>
            <w:r w:rsidRPr="005419D1">
              <w:rPr>
                <w:rFonts w:ascii="Avenir Next Regular" w:eastAsia="Times New Roman" w:hAnsi="Avenir Next Regular" w:cs="Calibri"/>
                <w:color w:val="000000"/>
                <w:sz w:val="20"/>
                <w:szCs w:val="20"/>
              </w:rPr>
              <w:t>11:15 -- 12:00</w:t>
            </w:r>
          </w:p>
        </w:tc>
        <w:tc>
          <w:tcPr>
            <w:tcW w:w="9118" w:type="dxa"/>
            <w:tcBorders>
              <w:top w:val="nil"/>
              <w:left w:val="nil"/>
              <w:bottom w:val="nil"/>
              <w:right w:val="nil"/>
            </w:tcBorders>
            <w:shd w:val="clear" w:color="auto" w:fill="auto"/>
            <w:vAlign w:val="center"/>
            <w:hideMark/>
          </w:tcPr>
          <w:p w14:paraId="212966B5" w14:textId="77777777" w:rsidR="0079725B" w:rsidRPr="005419D1" w:rsidRDefault="0079725B" w:rsidP="00416B22">
            <w:pPr>
              <w:rPr>
                <w:rFonts w:ascii="Avenir Next Medium" w:eastAsia="Times New Roman" w:hAnsi="Avenir Next Medium" w:cs="Calibri"/>
                <w:color w:val="000000"/>
              </w:rPr>
            </w:pPr>
            <w:r w:rsidRPr="005419D1">
              <w:rPr>
                <w:rFonts w:ascii="Avenir Next Medium" w:eastAsia="Times New Roman" w:hAnsi="Avenir Next Medium" w:cs="Calibri"/>
                <w:color w:val="000000"/>
              </w:rPr>
              <w:t>Clearing the Path: Insider Advice on Solving Security Clearance Challenges</w:t>
            </w:r>
          </w:p>
        </w:tc>
      </w:tr>
      <w:tr w:rsidR="0079725B" w:rsidRPr="005419D1" w14:paraId="17E8DD71" w14:textId="77777777" w:rsidTr="00416B22">
        <w:trPr>
          <w:trHeight w:val="504"/>
        </w:trPr>
        <w:tc>
          <w:tcPr>
            <w:tcW w:w="2042" w:type="dxa"/>
            <w:tcBorders>
              <w:top w:val="nil"/>
              <w:left w:val="nil"/>
              <w:bottom w:val="nil"/>
              <w:right w:val="nil"/>
            </w:tcBorders>
            <w:shd w:val="clear" w:color="auto" w:fill="auto"/>
            <w:noWrap/>
            <w:hideMark/>
          </w:tcPr>
          <w:p w14:paraId="17A84F59" w14:textId="77777777" w:rsidR="0079725B" w:rsidRPr="005419D1" w:rsidRDefault="0079725B" w:rsidP="00416B22">
            <w:pPr>
              <w:rPr>
                <w:rFonts w:ascii="Avenir Next Medium" w:eastAsia="Times New Roman" w:hAnsi="Avenir Next Medium" w:cs="Calibri"/>
                <w:color w:val="000000"/>
              </w:rPr>
            </w:pPr>
          </w:p>
        </w:tc>
        <w:tc>
          <w:tcPr>
            <w:tcW w:w="9118" w:type="dxa"/>
            <w:tcBorders>
              <w:top w:val="nil"/>
              <w:left w:val="nil"/>
              <w:bottom w:val="nil"/>
              <w:right w:val="nil"/>
            </w:tcBorders>
            <w:shd w:val="clear" w:color="auto" w:fill="auto"/>
            <w:vAlign w:val="center"/>
            <w:hideMark/>
          </w:tcPr>
          <w:p w14:paraId="2EF8BFF5" w14:textId="77777777" w:rsidR="0079725B" w:rsidRPr="005419D1" w:rsidRDefault="0079725B" w:rsidP="00416B22">
            <w:pPr>
              <w:rPr>
                <w:rFonts w:ascii="Avenir Next Demi Bold" w:eastAsia="Times New Roman" w:hAnsi="Avenir Next Demi Bold" w:cs="Calibri"/>
                <w:color w:val="595959"/>
                <w:sz w:val="20"/>
                <w:szCs w:val="20"/>
              </w:rPr>
            </w:pPr>
            <w:r w:rsidRPr="005419D1">
              <w:rPr>
                <w:rFonts w:ascii="Avenir Next Demi Bold" w:eastAsia="Times New Roman" w:hAnsi="Avenir Next Demi Bold" w:cs="Calibri"/>
                <w:color w:val="595959"/>
                <w:sz w:val="20"/>
                <w:szCs w:val="20"/>
              </w:rPr>
              <w:t>Perry Russell-Hunter, Director, Defense Office of Hearings and Appeals, DoD</w:t>
            </w:r>
          </w:p>
        </w:tc>
      </w:tr>
      <w:tr w:rsidR="0079725B" w:rsidRPr="005419D1" w14:paraId="48C3BEC9" w14:textId="77777777" w:rsidTr="00416B22">
        <w:trPr>
          <w:trHeight w:val="500"/>
        </w:trPr>
        <w:tc>
          <w:tcPr>
            <w:tcW w:w="2042" w:type="dxa"/>
            <w:tcBorders>
              <w:top w:val="nil"/>
              <w:left w:val="nil"/>
              <w:bottom w:val="nil"/>
              <w:right w:val="nil"/>
            </w:tcBorders>
            <w:shd w:val="clear" w:color="000000" w:fill="DDEBF7"/>
            <w:noWrap/>
            <w:vAlign w:val="center"/>
            <w:hideMark/>
          </w:tcPr>
          <w:p w14:paraId="5B83FDCF" w14:textId="77777777" w:rsidR="0079725B" w:rsidRPr="005419D1" w:rsidRDefault="0079725B" w:rsidP="00416B22">
            <w:pPr>
              <w:rPr>
                <w:rFonts w:ascii="Avenir Next Regular" w:eastAsia="Times New Roman" w:hAnsi="Avenir Next Regular" w:cs="Calibri"/>
                <w:color w:val="000000"/>
                <w:sz w:val="20"/>
                <w:szCs w:val="20"/>
              </w:rPr>
            </w:pPr>
            <w:r w:rsidRPr="005419D1">
              <w:rPr>
                <w:rFonts w:ascii="Avenir Next Regular" w:eastAsia="Times New Roman" w:hAnsi="Avenir Next Regular" w:cs="Calibri"/>
                <w:color w:val="000000"/>
                <w:sz w:val="20"/>
                <w:szCs w:val="20"/>
              </w:rPr>
              <w:t>12:00—12:45</w:t>
            </w:r>
          </w:p>
        </w:tc>
        <w:tc>
          <w:tcPr>
            <w:tcW w:w="9118" w:type="dxa"/>
            <w:tcBorders>
              <w:top w:val="nil"/>
              <w:left w:val="nil"/>
              <w:bottom w:val="nil"/>
              <w:right w:val="nil"/>
            </w:tcBorders>
            <w:shd w:val="clear" w:color="auto" w:fill="auto"/>
            <w:vAlign w:val="center"/>
            <w:hideMark/>
          </w:tcPr>
          <w:p w14:paraId="71ACCC28" w14:textId="77777777" w:rsidR="0079725B" w:rsidRDefault="0079725B" w:rsidP="00416B22">
            <w:pPr>
              <w:rPr>
                <w:rFonts w:ascii="Avenir Next Medium" w:eastAsia="Times New Roman" w:hAnsi="Avenir Next Medium" w:cs="Calibri"/>
                <w:color w:val="000000"/>
              </w:rPr>
            </w:pPr>
            <w:r w:rsidRPr="005419D1">
              <w:rPr>
                <w:rFonts w:ascii="Avenir Next Medium" w:eastAsia="Times New Roman" w:hAnsi="Avenir Next Medium" w:cs="Calibri"/>
                <w:color w:val="000000"/>
              </w:rPr>
              <w:t xml:space="preserve">Inside the Cyber Battlefield: How China Threats Target U.S. </w:t>
            </w:r>
          </w:p>
          <w:p w14:paraId="0D211232" w14:textId="77777777" w:rsidR="0079725B" w:rsidRPr="005419D1" w:rsidRDefault="0079725B" w:rsidP="00416B22">
            <w:pPr>
              <w:rPr>
                <w:rFonts w:ascii="Avenir Next Medium" w:eastAsia="Times New Roman" w:hAnsi="Avenir Next Medium" w:cs="Calibri"/>
                <w:color w:val="000000"/>
              </w:rPr>
            </w:pPr>
            <w:r w:rsidRPr="005419D1">
              <w:rPr>
                <w:rFonts w:ascii="Avenir Next Medium" w:eastAsia="Times New Roman" w:hAnsi="Avenir Next Medium" w:cs="Calibri"/>
                <w:color w:val="000000"/>
              </w:rPr>
              <w:t>Critical Infrastructure &amp; Defense</w:t>
            </w:r>
          </w:p>
        </w:tc>
      </w:tr>
      <w:tr w:rsidR="0079725B" w:rsidRPr="005419D1" w14:paraId="0F492E53" w14:textId="77777777" w:rsidTr="00416B22">
        <w:trPr>
          <w:trHeight w:val="500"/>
        </w:trPr>
        <w:tc>
          <w:tcPr>
            <w:tcW w:w="2042" w:type="dxa"/>
            <w:tcBorders>
              <w:top w:val="nil"/>
              <w:left w:val="nil"/>
              <w:bottom w:val="nil"/>
              <w:right w:val="nil"/>
            </w:tcBorders>
            <w:shd w:val="clear" w:color="auto" w:fill="auto"/>
            <w:noWrap/>
            <w:hideMark/>
          </w:tcPr>
          <w:p w14:paraId="187B0ED2" w14:textId="77777777" w:rsidR="0079725B" w:rsidRPr="005419D1" w:rsidRDefault="0079725B" w:rsidP="00416B22">
            <w:pPr>
              <w:rPr>
                <w:rFonts w:ascii="Avenir Next Medium" w:eastAsia="Times New Roman" w:hAnsi="Avenir Next Medium" w:cs="Calibri"/>
                <w:color w:val="000000"/>
              </w:rPr>
            </w:pPr>
          </w:p>
        </w:tc>
        <w:tc>
          <w:tcPr>
            <w:tcW w:w="9118" w:type="dxa"/>
            <w:tcBorders>
              <w:top w:val="nil"/>
              <w:left w:val="nil"/>
              <w:bottom w:val="nil"/>
              <w:right w:val="nil"/>
            </w:tcBorders>
            <w:shd w:val="clear" w:color="auto" w:fill="auto"/>
            <w:vAlign w:val="center"/>
            <w:hideMark/>
          </w:tcPr>
          <w:p w14:paraId="43F4540C" w14:textId="77777777" w:rsidR="0079725B" w:rsidRPr="005419D1" w:rsidRDefault="0079725B" w:rsidP="00416B22">
            <w:pPr>
              <w:rPr>
                <w:rFonts w:ascii="Avenir Next Demi Bold" w:eastAsia="Times New Roman" w:hAnsi="Avenir Next Demi Bold" w:cs="Calibri"/>
                <w:color w:val="595959"/>
                <w:sz w:val="20"/>
                <w:szCs w:val="20"/>
              </w:rPr>
            </w:pPr>
            <w:r w:rsidRPr="005419D1">
              <w:rPr>
                <w:rFonts w:ascii="Avenir Next Demi Bold" w:eastAsia="Times New Roman" w:hAnsi="Avenir Next Demi Bold" w:cs="Calibri"/>
                <w:color w:val="595959"/>
                <w:sz w:val="20"/>
                <w:szCs w:val="20"/>
              </w:rPr>
              <w:t>R. Connor Gauvin, Deputy Branch Chief, Cybersecurity Division, CISA</w:t>
            </w:r>
          </w:p>
        </w:tc>
      </w:tr>
      <w:tr w:rsidR="0079725B" w:rsidRPr="005419D1" w14:paraId="2D0121C0" w14:textId="77777777" w:rsidTr="00416B22">
        <w:trPr>
          <w:trHeight w:val="729"/>
        </w:trPr>
        <w:tc>
          <w:tcPr>
            <w:tcW w:w="2042" w:type="dxa"/>
            <w:tcBorders>
              <w:top w:val="nil"/>
              <w:left w:val="nil"/>
              <w:bottom w:val="nil"/>
              <w:right w:val="nil"/>
            </w:tcBorders>
            <w:shd w:val="clear" w:color="000000" w:fill="DDEBF7"/>
            <w:noWrap/>
            <w:vAlign w:val="center"/>
            <w:hideMark/>
          </w:tcPr>
          <w:p w14:paraId="0582D117" w14:textId="77777777" w:rsidR="0079725B" w:rsidRPr="005419D1" w:rsidRDefault="0079725B" w:rsidP="00416B22">
            <w:pPr>
              <w:rPr>
                <w:rFonts w:ascii="Avenir Next Regular" w:eastAsia="Times New Roman" w:hAnsi="Avenir Next Regular" w:cs="Calibri"/>
                <w:color w:val="000000"/>
                <w:sz w:val="20"/>
                <w:szCs w:val="20"/>
              </w:rPr>
            </w:pPr>
            <w:r w:rsidRPr="005419D1">
              <w:rPr>
                <w:rFonts w:ascii="Avenir Next Regular" w:eastAsia="Times New Roman" w:hAnsi="Avenir Next Regular" w:cs="Calibri"/>
                <w:color w:val="000000"/>
                <w:sz w:val="20"/>
                <w:szCs w:val="20"/>
              </w:rPr>
              <w:t>12:45 -- 1:45</w:t>
            </w:r>
          </w:p>
        </w:tc>
        <w:tc>
          <w:tcPr>
            <w:tcW w:w="9118" w:type="dxa"/>
            <w:tcBorders>
              <w:top w:val="nil"/>
              <w:left w:val="nil"/>
              <w:bottom w:val="nil"/>
              <w:right w:val="nil"/>
            </w:tcBorders>
            <w:shd w:val="clear" w:color="auto" w:fill="auto"/>
            <w:vAlign w:val="center"/>
            <w:hideMark/>
          </w:tcPr>
          <w:p w14:paraId="069C15E8" w14:textId="77777777" w:rsidR="0079725B" w:rsidRPr="005419D1" w:rsidRDefault="0079725B" w:rsidP="00416B22">
            <w:pPr>
              <w:rPr>
                <w:rFonts w:ascii="Avenir Next Demi Bold" w:eastAsia="Times New Roman" w:hAnsi="Avenir Next Demi Bold" w:cs="Calibri"/>
                <w:color w:val="000000"/>
                <w:sz w:val="20"/>
                <w:szCs w:val="20"/>
              </w:rPr>
            </w:pPr>
            <w:r w:rsidRPr="005419D1">
              <w:rPr>
                <w:rFonts w:ascii="Avenir Next Demi Bold" w:eastAsia="Times New Roman" w:hAnsi="Avenir Next Demi Bold" w:cs="Calibri"/>
                <w:color w:val="000000"/>
                <w:sz w:val="20"/>
                <w:szCs w:val="20"/>
              </w:rPr>
              <w:t>NSI LUNCHEON • EXPO &amp; FAIR OPEN</w:t>
            </w:r>
          </w:p>
        </w:tc>
      </w:tr>
      <w:tr w:rsidR="0079725B" w:rsidRPr="005419D1" w14:paraId="1E35DFB9" w14:textId="77777777" w:rsidTr="00416B22">
        <w:trPr>
          <w:trHeight w:val="315"/>
        </w:trPr>
        <w:tc>
          <w:tcPr>
            <w:tcW w:w="2042" w:type="dxa"/>
            <w:tcBorders>
              <w:top w:val="nil"/>
              <w:left w:val="nil"/>
              <w:bottom w:val="nil"/>
              <w:right w:val="nil"/>
            </w:tcBorders>
            <w:shd w:val="clear" w:color="auto" w:fill="auto"/>
            <w:noWrap/>
            <w:vAlign w:val="center"/>
            <w:hideMark/>
          </w:tcPr>
          <w:p w14:paraId="1F788CA2" w14:textId="77777777" w:rsidR="0079725B" w:rsidRPr="005419D1" w:rsidRDefault="0079725B" w:rsidP="00416B22">
            <w:pPr>
              <w:rPr>
                <w:rFonts w:ascii="Avenir Next Demi Bold" w:eastAsia="Times New Roman" w:hAnsi="Avenir Next Demi Bold" w:cs="Calibri"/>
                <w:color w:val="000000"/>
                <w:sz w:val="20"/>
                <w:szCs w:val="20"/>
              </w:rPr>
            </w:pPr>
          </w:p>
        </w:tc>
        <w:tc>
          <w:tcPr>
            <w:tcW w:w="9118" w:type="dxa"/>
            <w:tcBorders>
              <w:top w:val="nil"/>
              <w:left w:val="nil"/>
              <w:bottom w:val="nil"/>
              <w:right w:val="nil"/>
            </w:tcBorders>
            <w:shd w:val="clear" w:color="auto" w:fill="auto"/>
            <w:vAlign w:val="center"/>
            <w:hideMark/>
          </w:tcPr>
          <w:p w14:paraId="6EB7DA12" w14:textId="77777777" w:rsidR="0079725B" w:rsidRPr="005419D1" w:rsidRDefault="0079725B" w:rsidP="00416B22">
            <w:pPr>
              <w:rPr>
                <w:rFonts w:ascii="Times New Roman" w:eastAsia="Times New Roman" w:hAnsi="Times New Roman" w:cs="Times New Roman"/>
                <w:sz w:val="20"/>
                <w:szCs w:val="20"/>
              </w:rPr>
            </w:pPr>
          </w:p>
        </w:tc>
      </w:tr>
      <w:tr w:rsidR="0079725B" w:rsidRPr="005419D1" w14:paraId="04042219" w14:textId="77777777" w:rsidTr="00416B22">
        <w:trPr>
          <w:trHeight w:val="500"/>
        </w:trPr>
        <w:tc>
          <w:tcPr>
            <w:tcW w:w="2042" w:type="dxa"/>
            <w:tcBorders>
              <w:top w:val="nil"/>
              <w:left w:val="nil"/>
              <w:bottom w:val="nil"/>
              <w:right w:val="nil"/>
            </w:tcBorders>
            <w:shd w:val="clear" w:color="000000" w:fill="DDEBF7"/>
            <w:noWrap/>
            <w:vAlign w:val="center"/>
            <w:hideMark/>
          </w:tcPr>
          <w:p w14:paraId="13D4875D" w14:textId="77777777" w:rsidR="0079725B" w:rsidRPr="005419D1" w:rsidRDefault="0079725B" w:rsidP="00416B22">
            <w:pPr>
              <w:rPr>
                <w:rFonts w:ascii="Avenir Next Regular" w:eastAsia="Times New Roman" w:hAnsi="Avenir Next Regular" w:cs="Calibri"/>
                <w:color w:val="000000"/>
                <w:sz w:val="20"/>
                <w:szCs w:val="20"/>
              </w:rPr>
            </w:pPr>
            <w:r w:rsidRPr="005419D1">
              <w:rPr>
                <w:rFonts w:ascii="Avenir Next Regular" w:eastAsia="Times New Roman" w:hAnsi="Avenir Next Regular" w:cs="Calibri"/>
                <w:color w:val="000000"/>
                <w:sz w:val="20"/>
                <w:szCs w:val="20"/>
              </w:rPr>
              <w:t>1:45 – 3:00</w:t>
            </w:r>
          </w:p>
        </w:tc>
        <w:tc>
          <w:tcPr>
            <w:tcW w:w="9118" w:type="dxa"/>
            <w:tcBorders>
              <w:top w:val="nil"/>
              <w:left w:val="nil"/>
              <w:bottom w:val="nil"/>
              <w:right w:val="nil"/>
            </w:tcBorders>
            <w:shd w:val="clear" w:color="auto" w:fill="auto"/>
            <w:vAlign w:val="center"/>
            <w:hideMark/>
          </w:tcPr>
          <w:p w14:paraId="5B59B561" w14:textId="77777777" w:rsidR="0079725B" w:rsidRDefault="0079725B" w:rsidP="00416B22">
            <w:pPr>
              <w:rPr>
                <w:rFonts w:ascii="Avenir Next Medium" w:eastAsia="Times New Roman" w:hAnsi="Avenir Next Medium" w:cs="Calibri"/>
                <w:color w:val="000000"/>
              </w:rPr>
            </w:pPr>
            <w:r w:rsidRPr="005419D1">
              <w:rPr>
                <w:rFonts w:ascii="Avenir Next Medium" w:eastAsia="Times New Roman" w:hAnsi="Avenir Next Medium" w:cs="Calibri"/>
                <w:color w:val="000000"/>
              </w:rPr>
              <w:t xml:space="preserve">DCSA’s 2025 Industrial Security Priorities &amp; Expectations – </w:t>
            </w:r>
          </w:p>
          <w:p w14:paraId="1B9025BA" w14:textId="77777777" w:rsidR="0079725B" w:rsidRPr="005419D1" w:rsidRDefault="0079725B" w:rsidP="00416B22">
            <w:pPr>
              <w:rPr>
                <w:rFonts w:ascii="Avenir Next Medium" w:eastAsia="Times New Roman" w:hAnsi="Avenir Next Medium" w:cs="Calibri"/>
                <w:color w:val="000000"/>
              </w:rPr>
            </w:pPr>
            <w:r w:rsidRPr="005419D1">
              <w:rPr>
                <w:rFonts w:ascii="Avenir Next Medium" w:eastAsia="Times New Roman" w:hAnsi="Avenir Next Medium" w:cs="Calibri"/>
                <w:color w:val="000000"/>
              </w:rPr>
              <w:t>What’s Changing and How to Adapt</w:t>
            </w:r>
          </w:p>
        </w:tc>
      </w:tr>
      <w:tr w:rsidR="0079725B" w:rsidRPr="005419D1" w14:paraId="1DD85125" w14:textId="77777777" w:rsidTr="00416B22">
        <w:trPr>
          <w:trHeight w:val="500"/>
        </w:trPr>
        <w:tc>
          <w:tcPr>
            <w:tcW w:w="2042" w:type="dxa"/>
            <w:tcBorders>
              <w:top w:val="nil"/>
              <w:left w:val="nil"/>
              <w:bottom w:val="nil"/>
              <w:right w:val="nil"/>
            </w:tcBorders>
            <w:shd w:val="clear" w:color="auto" w:fill="auto"/>
            <w:noWrap/>
            <w:hideMark/>
          </w:tcPr>
          <w:p w14:paraId="2D9CBE2C" w14:textId="77777777" w:rsidR="0079725B" w:rsidRPr="005419D1" w:rsidRDefault="0079725B" w:rsidP="00416B22">
            <w:pPr>
              <w:rPr>
                <w:rFonts w:ascii="Avenir Next Medium" w:eastAsia="Times New Roman" w:hAnsi="Avenir Next Medium" w:cs="Calibri"/>
                <w:color w:val="000000"/>
              </w:rPr>
            </w:pPr>
          </w:p>
        </w:tc>
        <w:tc>
          <w:tcPr>
            <w:tcW w:w="9118" w:type="dxa"/>
            <w:tcBorders>
              <w:top w:val="nil"/>
              <w:left w:val="nil"/>
              <w:bottom w:val="nil"/>
              <w:right w:val="nil"/>
            </w:tcBorders>
            <w:shd w:val="clear" w:color="auto" w:fill="auto"/>
            <w:vAlign w:val="center"/>
            <w:hideMark/>
          </w:tcPr>
          <w:p w14:paraId="71387473" w14:textId="77777777" w:rsidR="0079725B" w:rsidRPr="005419D1" w:rsidRDefault="0079725B" w:rsidP="00416B22">
            <w:pPr>
              <w:rPr>
                <w:rFonts w:ascii="Avenir Next Demi Bold" w:eastAsia="Times New Roman" w:hAnsi="Avenir Next Demi Bold" w:cs="Calibri"/>
                <w:color w:val="595959"/>
                <w:sz w:val="20"/>
                <w:szCs w:val="20"/>
              </w:rPr>
            </w:pPr>
            <w:r w:rsidRPr="005419D1">
              <w:rPr>
                <w:rFonts w:ascii="Avenir Next Demi Bold" w:eastAsia="Times New Roman" w:hAnsi="Avenir Next Demi Bold" w:cs="Calibri"/>
                <w:color w:val="595959"/>
                <w:sz w:val="20"/>
                <w:szCs w:val="20"/>
              </w:rPr>
              <w:t>Matthew Redding, Assistant Director, Industrial Security, DCSA</w:t>
            </w:r>
          </w:p>
        </w:tc>
      </w:tr>
      <w:tr w:rsidR="0079725B" w:rsidRPr="005419D1" w14:paraId="3784953F" w14:textId="77777777" w:rsidTr="00416B22">
        <w:trPr>
          <w:trHeight w:val="500"/>
        </w:trPr>
        <w:tc>
          <w:tcPr>
            <w:tcW w:w="2042" w:type="dxa"/>
            <w:tcBorders>
              <w:top w:val="nil"/>
              <w:left w:val="nil"/>
              <w:bottom w:val="nil"/>
              <w:right w:val="nil"/>
            </w:tcBorders>
            <w:shd w:val="clear" w:color="000000" w:fill="DDEBF7"/>
            <w:noWrap/>
            <w:vAlign w:val="center"/>
            <w:hideMark/>
          </w:tcPr>
          <w:p w14:paraId="0EADCB8A" w14:textId="77777777" w:rsidR="0079725B" w:rsidRPr="005419D1" w:rsidRDefault="0079725B" w:rsidP="00416B22">
            <w:pPr>
              <w:rPr>
                <w:rFonts w:ascii="Avenir Next Regular" w:eastAsia="Times New Roman" w:hAnsi="Avenir Next Regular" w:cs="Calibri"/>
                <w:color w:val="000000"/>
                <w:sz w:val="20"/>
                <w:szCs w:val="20"/>
              </w:rPr>
            </w:pPr>
            <w:r w:rsidRPr="005419D1">
              <w:rPr>
                <w:rFonts w:ascii="Avenir Next Regular" w:eastAsia="Times New Roman" w:hAnsi="Avenir Next Regular" w:cs="Calibri"/>
                <w:color w:val="000000"/>
                <w:sz w:val="20"/>
                <w:szCs w:val="20"/>
              </w:rPr>
              <w:t>1:45 – 3:00</w:t>
            </w:r>
          </w:p>
        </w:tc>
        <w:tc>
          <w:tcPr>
            <w:tcW w:w="9118" w:type="dxa"/>
            <w:tcBorders>
              <w:top w:val="nil"/>
              <w:left w:val="nil"/>
              <w:bottom w:val="nil"/>
              <w:right w:val="nil"/>
            </w:tcBorders>
            <w:shd w:val="clear" w:color="auto" w:fill="auto"/>
            <w:vAlign w:val="center"/>
            <w:hideMark/>
          </w:tcPr>
          <w:p w14:paraId="3C663178" w14:textId="77777777" w:rsidR="0079725B" w:rsidRPr="005419D1" w:rsidRDefault="0079725B" w:rsidP="00416B22">
            <w:pPr>
              <w:rPr>
                <w:rFonts w:ascii="Avenir Next Medium" w:eastAsia="Times New Roman" w:hAnsi="Avenir Next Medium" w:cs="Calibri"/>
                <w:color w:val="000000"/>
              </w:rPr>
            </w:pPr>
            <w:r w:rsidRPr="005419D1">
              <w:rPr>
                <w:rFonts w:ascii="Avenir Next Medium" w:eastAsia="Times New Roman" w:hAnsi="Avenir Next Medium" w:cs="Calibri"/>
                <w:color w:val="000000"/>
              </w:rPr>
              <w:t>Better SETA: Strategies to Improve Your Security Awareness Program</w:t>
            </w:r>
          </w:p>
        </w:tc>
      </w:tr>
      <w:tr w:rsidR="0079725B" w:rsidRPr="005419D1" w14:paraId="5BB0FC28" w14:textId="77777777" w:rsidTr="00416B22">
        <w:trPr>
          <w:trHeight w:val="500"/>
        </w:trPr>
        <w:tc>
          <w:tcPr>
            <w:tcW w:w="2042" w:type="dxa"/>
            <w:tcBorders>
              <w:top w:val="nil"/>
              <w:left w:val="nil"/>
              <w:bottom w:val="nil"/>
              <w:right w:val="nil"/>
            </w:tcBorders>
            <w:shd w:val="clear" w:color="auto" w:fill="auto"/>
            <w:noWrap/>
            <w:hideMark/>
          </w:tcPr>
          <w:p w14:paraId="745E64C1" w14:textId="77777777" w:rsidR="0079725B" w:rsidRPr="005419D1" w:rsidRDefault="0079725B" w:rsidP="00416B22">
            <w:pPr>
              <w:rPr>
                <w:rFonts w:ascii="Avenir Next Medium" w:eastAsia="Times New Roman" w:hAnsi="Avenir Next Medium" w:cs="Calibri"/>
                <w:color w:val="000000"/>
              </w:rPr>
            </w:pPr>
          </w:p>
        </w:tc>
        <w:tc>
          <w:tcPr>
            <w:tcW w:w="9118" w:type="dxa"/>
            <w:tcBorders>
              <w:top w:val="nil"/>
              <w:left w:val="nil"/>
              <w:bottom w:val="nil"/>
              <w:right w:val="nil"/>
            </w:tcBorders>
            <w:shd w:val="clear" w:color="auto" w:fill="auto"/>
            <w:vAlign w:val="center"/>
            <w:hideMark/>
          </w:tcPr>
          <w:p w14:paraId="644C3C44" w14:textId="77777777" w:rsidR="0079725B" w:rsidRPr="005419D1" w:rsidRDefault="0079725B" w:rsidP="00416B22">
            <w:pPr>
              <w:rPr>
                <w:rFonts w:ascii="Avenir Next Demi Bold" w:eastAsia="Times New Roman" w:hAnsi="Avenir Next Demi Bold" w:cs="Calibri"/>
                <w:color w:val="595959"/>
                <w:sz w:val="20"/>
                <w:szCs w:val="20"/>
              </w:rPr>
            </w:pPr>
            <w:r w:rsidRPr="005419D1">
              <w:rPr>
                <w:rFonts w:ascii="Avenir Next Demi Bold" w:eastAsia="Times New Roman" w:hAnsi="Avenir Next Demi Bold" w:cs="Calibri"/>
                <w:color w:val="595959"/>
                <w:sz w:val="20"/>
                <w:szCs w:val="20"/>
              </w:rPr>
              <w:t>Martin McNair, Security &amp; Emergency Planning, DOJ</w:t>
            </w:r>
          </w:p>
        </w:tc>
      </w:tr>
      <w:tr w:rsidR="0079725B" w:rsidRPr="005419D1" w14:paraId="18744A1B" w14:textId="77777777" w:rsidTr="00416B22">
        <w:trPr>
          <w:trHeight w:val="693"/>
        </w:trPr>
        <w:tc>
          <w:tcPr>
            <w:tcW w:w="2042" w:type="dxa"/>
            <w:tcBorders>
              <w:top w:val="nil"/>
              <w:left w:val="nil"/>
              <w:bottom w:val="nil"/>
              <w:right w:val="nil"/>
            </w:tcBorders>
            <w:shd w:val="clear" w:color="000000" w:fill="DDEBF7"/>
            <w:noWrap/>
            <w:vAlign w:val="center"/>
            <w:hideMark/>
          </w:tcPr>
          <w:p w14:paraId="2FC6633F" w14:textId="77777777" w:rsidR="0079725B" w:rsidRPr="005419D1" w:rsidRDefault="0079725B" w:rsidP="00416B22">
            <w:pPr>
              <w:rPr>
                <w:rFonts w:ascii="Avenir Next Regular" w:eastAsia="Times New Roman" w:hAnsi="Avenir Next Regular" w:cs="Calibri"/>
                <w:color w:val="000000"/>
                <w:sz w:val="20"/>
                <w:szCs w:val="20"/>
              </w:rPr>
            </w:pPr>
            <w:r w:rsidRPr="005419D1">
              <w:rPr>
                <w:rFonts w:ascii="Avenir Next Regular" w:eastAsia="Times New Roman" w:hAnsi="Avenir Next Regular" w:cs="Calibri"/>
                <w:color w:val="000000"/>
                <w:sz w:val="20"/>
                <w:szCs w:val="20"/>
              </w:rPr>
              <w:t>3:00 -- 3:20</w:t>
            </w:r>
          </w:p>
        </w:tc>
        <w:tc>
          <w:tcPr>
            <w:tcW w:w="9118" w:type="dxa"/>
            <w:tcBorders>
              <w:top w:val="nil"/>
              <w:left w:val="nil"/>
              <w:bottom w:val="nil"/>
              <w:right w:val="nil"/>
            </w:tcBorders>
            <w:shd w:val="clear" w:color="auto" w:fill="auto"/>
            <w:vAlign w:val="center"/>
            <w:hideMark/>
          </w:tcPr>
          <w:p w14:paraId="68DA441F" w14:textId="77777777" w:rsidR="0079725B" w:rsidRPr="005419D1" w:rsidRDefault="0079725B" w:rsidP="00416B22">
            <w:pPr>
              <w:rPr>
                <w:rFonts w:ascii="Avenir Next Demi Bold" w:eastAsia="Times New Roman" w:hAnsi="Avenir Next Demi Bold" w:cs="Calibri"/>
                <w:color w:val="000000"/>
                <w:sz w:val="20"/>
                <w:szCs w:val="20"/>
              </w:rPr>
            </w:pPr>
            <w:r w:rsidRPr="005419D1">
              <w:rPr>
                <w:rFonts w:ascii="Avenir Next Demi Bold" w:eastAsia="Times New Roman" w:hAnsi="Avenir Next Demi Bold" w:cs="Calibri"/>
                <w:color w:val="000000"/>
                <w:sz w:val="20"/>
                <w:szCs w:val="20"/>
              </w:rPr>
              <w:t>REFRESHMENTS • EXPO &amp; FAIR OPEN</w:t>
            </w:r>
          </w:p>
        </w:tc>
      </w:tr>
      <w:tr w:rsidR="0079725B" w:rsidRPr="005419D1" w14:paraId="6350B95B" w14:textId="77777777" w:rsidTr="00416B22">
        <w:trPr>
          <w:trHeight w:val="200"/>
        </w:trPr>
        <w:tc>
          <w:tcPr>
            <w:tcW w:w="2042" w:type="dxa"/>
            <w:tcBorders>
              <w:top w:val="nil"/>
              <w:left w:val="nil"/>
              <w:bottom w:val="nil"/>
              <w:right w:val="nil"/>
            </w:tcBorders>
            <w:shd w:val="clear" w:color="auto" w:fill="auto"/>
            <w:noWrap/>
            <w:vAlign w:val="center"/>
            <w:hideMark/>
          </w:tcPr>
          <w:p w14:paraId="404BB66A" w14:textId="77777777" w:rsidR="0079725B" w:rsidRPr="005419D1" w:rsidRDefault="0079725B" w:rsidP="00416B22">
            <w:pPr>
              <w:rPr>
                <w:rFonts w:ascii="Avenir Next Demi Bold" w:eastAsia="Times New Roman" w:hAnsi="Avenir Next Demi Bold" w:cs="Calibri"/>
                <w:color w:val="000000"/>
                <w:sz w:val="20"/>
                <w:szCs w:val="20"/>
              </w:rPr>
            </w:pPr>
          </w:p>
        </w:tc>
        <w:tc>
          <w:tcPr>
            <w:tcW w:w="9118" w:type="dxa"/>
            <w:tcBorders>
              <w:top w:val="nil"/>
              <w:left w:val="nil"/>
              <w:bottom w:val="nil"/>
              <w:right w:val="nil"/>
            </w:tcBorders>
            <w:shd w:val="clear" w:color="auto" w:fill="auto"/>
            <w:vAlign w:val="center"/>
            <w:hideMark/>
          </w:tcPr>
          <w:p w14:paraId="33A1DAB9" w14:textId="77777777" w:rsidR="0079725B" w:rsidRPr="005419D1" w:rsidRDefault="0079725B" w:rsidP="00416B22">
            <w:pPr>
              <w:rPr>
                <w:rFonts w:ascii="Times New Roman" w:eastAsia="Times New Roman" w:hAnsi="Times New Roman" w:cs="Times New Roman"/>
                <w:sz w:val="20"/>
                <w:szCs w:val="20"/>
              </w:rPr>
            </w:pPr>
          </w:p>
        </w:tc>
      </w:tr>
      <w:tr w:rsidR="0079725B" w:rsidRPr="005419D1" w14:paraId="7209C3EE" w14:textId="77777777" w:rsidTr="00416B22">
        <w:trPr>
          <w:trHeight w:val="864"/>
        </w:trPr>
        <w:tc>
          <w:tcPr>
            <w:tcW w:w="2042" w:type="dxa"/>
            <w:tcBorders>
              <w:top w:val="nil"/>
              <w:left w:val="nil"/>
              <w:bottom w:val="nil"/>
              <w:right w:val="nil"/>
            </w:tcBorders>
            <w:shd w:val="clear" w:color="000000" w:fill="DDEBF7"/>
            <w:noWrap/>
            <w:vAlign w:val="center"/>
            <w:hideMark/>
          </w:tcPr>
          <w:p w14:paraId="2AE3C335" w14:textId="77777777" w:rsidR="0079725B" w:rsidRPr="005419D1" w:rsidRDefault="0079725B" w:rsidP="00416B22">
            <w:pPr>
              <w:rPr>
                <w:rFonts w:ascii="Avenir Next Regular" w:eastAsia="Times New Roman" w:hAnsi="Avenir Next Regular" w:cs="Calibri"/>
                <w:color w:val="000000"/>
                <w:sz w:val="20"/>
                <w:szCs w:val="20"/>
              </w:rPr>
            </w:pPr>
            <w:r w:rsidRPr="005419D1">
              <w:rPr>
                <w:rFonts w:ascii="Avenir Next Regular" w:eastAsia="Times New Roman" w:hAnsi="Avenir Next Regular" w:cs="Calibri"/>
                <w:color w:val="000000"/>
                <w:sz w:val="20"/>
                <w:szCs w:val="20"/>
              </w:rPr>
              <w:t>3:20 – 4:35</w:t>
            </w:r>
          </w:p>
        </w:tc>
        <w:tc>
          <w:tcPr>
            <w:tcW w:w="9118" w:type="dxa"/>
            <w:tcBorders>
              <w:top w:val="nil"/>
              <w:left w:val="nil"/>
              <w:bottom w:val="nil"/>
              <w:right w:val="nil"/>
            </w:tcBorders>
            <w:shd w:val="clear" w:color="auto" w:fill="auto"/>
            <w:vAlign w:val="center"/>
            <w:hideMark/>
          </w:tcPr>
          <w:p w14:paraId="7EC49859" w14:textId="77777777" w:rsidR="0079725B" w:rsidRDefault="0079725B" w:rsidP="00416B22">
            <w:pPr>
              <w:rPr>
                <w:rFonts w:ascii="Avenir Next Medium" w:eastAsia="Times New Roman" w:hAnsi="Avenir Next Medium" w:cs="Calibri"/>
                <w:color w:val="000000"/>
              </w:rPr>
            </w:pPr>
            <w:r w:rsidRPr="005419D1">
              <w:rPr>
                <w:rFonts w:ascii="Avenir Next Medium" w:eastAsia="Times New Roman" w:hAnsi="Avenir Next Medium" w:cs="Calibri"/>
                <w:color w:val="000000"/>
              </w:rPr>
              <w:t xml:space="preserve">IMPACT </w:t>
            </w:r>
            <w:r>
              <w:rPr>
                <w:rFonts w:ascii="Avenir Next Medium" w:eastAsia="Times New Roman" w:hAnsi="Avenir Next Medium" w:cs="Calibri"/>
                <w:color w:val="000000"/>
              </w:rPr>
              <w:t>‘</w:t>
            </w:r>
            <w:r w:rsidRPr="005419D1">
              <w:rPr>
                <w:rFonts w:ascii="Avenir Next Medium" w:eastAsia="Times New Roman" w:hAnsi="Avenir Next Medium" w:cs="Calibri"/>
                <w:color w:val="000000"/>
              </w:rPr>
              <w:t>KNOW-HOW' PANEL</w:t>
            </w:r>
          </w:p>
          <w:p w14:paraId="57159534" w14:textId="77777777" w:rsidR="0079725B" w:rsidRPr="005419D1" w:rsidRDefault="0079725B" w:rsidP="00416B22">
            <w:pPr>
              <w:rPr>
                <w:rFonts w:ascii="Avenir Next Medium" w:eastAsia="Times New Roman" w:hAnsi="Avenir Next Medium" w:cs="Calibri"/>
                <w:color w:val="000000"/>
              </w:rPr>
            </w:pPr>
            <w:r w:rsidRPr="005419D1">
              <w:rPr>
                <w:rFonts w:ascii="Avenir Next Medium" w:eastAsia="Times New Roman" w:hAnsi="Avenir Next Medium" w:cs="Calibri"/>
                <w:color w:val="000000"/>
              </w:rPr>
              <w:t>Communicating Security Risks: Turning Skeptics into Advocates</w:t>
            </w:r>
          </w:p>
        </w:tc>
      </w:tr>
      <w:tr w:rsidR="0079725B" w:rsidRPr="005419D1" w14:paraId="20D76B34" w14:textId="77777777" w:rsidTr="00416B22">
        <w:trPr>
          <w:trHeight w:val="738"/>
        </w:trPr>
        <w:tc>
          <w:tcPr>
            <w:tcW w:w="2042" w:type="dxa"/>
            <w:tcBorders>
              <w:top w:val="nil"/>
              <w:left w:val="nil"/>
              <w:bottom w:val="nil"/>
              <w:right w:val="nil"/>
            </w:tcBorders>
            <w:shd w:val="clear" w:color="auto" w:fill="auto"/>
            <w:noWrap/>
            <w:hideMark/>
          </w:tcPr>
          <w:p w14:paraId="7BAE6BB5" w14:textId="77777777" w:rsidR="0079725B" w:rsidRPr="005419D1" w:rsidRDefault="0079725B" w:rsidP="00416B22">
            <w:pPr>
              <w:rPr>
                <w:rFonts w:ascii="Avenir Next Medium" w:eastAsia="Times New Roman" w:hAnsi="Avenir Next Medium" w:cs="Calibri"/>
                <w:color w:val="000000"/>
              </w:rPr>
            </w:pPr>
          </w:p>
        </w:tc>
        <w:tc>
          <w:tcPr>
            <w:tcW w:w="9118" w:type="dxa"/>
            <w:tcBorders>
              <w:top w:val="nil"/>
              <w:left w:val="nil"/>
              <w:bottom w:val="nil"/>
              <w:right w:val="nil"/>
            </w:tcBorders>
            <w:shd w:val="clear" w:color="auto" w:fill="auto"/>
            <w:vAlign w:val="center"/>
            <w:hideMark/>
          </w:tcPr>
          <w:p w14:paraId="6D66EE78" w14:textId="77777777" w:rsidR="0079725B" w:rsidRPr="005419D1" w:rsidRDefault="0079725B" w:rsidP="00416B22">
            <w:pPr>
              <w:rPr>
                <w:rFonts w:ascii="Avenir Next Demi Bold" w:eastAsia="Times New Roman" w:hAnsi="Avenir Next Demi Bold" w:cs="Calibri"/>
                <w:color w:val="595959"/>
                <w:sz w:val="20"/>
                <w:szCs w:val="20"/>
              </w:rPr>
            </w:pPr>
            <w:r w:rsidRPr="005419D1">
              <w:rPr>
                <w:rFonts w:ascii="Avenir Next Demi Bold" w:eastAsia="Times New Roman" w:hAnsi="Avenir Next Demi Bold" w:cs="Calibri"/>
                <w:color w:val="595959"/>
                <w:sz w:val="20"/>
                <w:szCs w:val="20"/>
              </w:rPr>
              <w:t>Christy Wilder, CSO, Peraton • Kevin Clifton, Head of Intelligence, RAND • Mark Levett, Dir. Cyber Intelligence, L3HarrisTechnologies • Phil Bozeman, Security Director, SAIC</w:t>
            </w:r>
          </w:p>
        </w:tc>
      </w:tr>
      <w:tr w:rsidR="0079725B" w:rsidRPr="005419D1" w14:paraId="1A83A8FB" w14:textId="77777777" w:rsidTr="00416B22">
        <w:trPr>
          <w:trHeight w:val="900"/>
        </w:trPr>
        <w:tc>
          <w:tcPr>
            <w:tcW w:w="2042" w:type="dxa"/>
            <w:tcBorders>
              <w:top w:val="nil"/>
              <w:left w:val="nil"/>
              <w:bottom w:val="nil"/>
              <w:right w:val="nil"/>
            </w:tcBorders>
            <w:shd w:val="clear" w:color="000000" w:fill="DDEBF7"/>
            <w:noWrap/>
            <w:vAlign w:val="center"/>
            <w:hideMark/>
          </w:tcPr>
          <w:p w14:paraId="03387C3E" w14:textId="77777777" w:rsidR="0079725B" w:rsidRPr="005419D1" w:rsidRDefault="0079725B" w:rsidP="00416B22">
            <w:pPr>
              <w:rPr>
                <w:rFonts w:ascii="Avenir Next Regular" w:eastAsia="Times New Roman" w:hAnsi="Avenir Next Regular" w:cs="Calibri"/>
                <w:color w:val="000000"/>
                <w:sz w:val="20"/>
                <w:szCs w:val="20"/>
              </w:rPr>
            </w:pPr>
            <w:r w:rsidRPr="005419D1">
              <w:rPr>
                <w:rFonts w:ascii="Avenir Next Regular" w:eastAsia="Times New Roman" w:hAnsi="Avenir Next Regular" w:cs="Calibri"/>
                <w:color w:val="000000"/>
                <w:sz w:val="20"/>
                <w:szCs w:val="20"/>
              </w:rPr>
              <w:t>3:20 – 4:35</w:t>
            </w:r>
          </w:p>
        </w:tc>
        <w:tc>
          <w:tcPr>
            <w:tcW w:w="9118" w:type="dxa"/>
            <w:tcBorders>
              <w:top w:val="nil"/>
              <w:left w:val="nil"/>
              <w:bottom w:val="nil"/>
              <w:right w:val="nil"/>
            </w:tcBorders>
            <w:shd w:val="clear" w:color="auto" w:fill="auto"/>
            <w:vAlign w:val="center"/>
            <w:hideMark/>
          </w:tcPr>
          <w:p w14:paraId="2902FB8A" w14:textId="77777777" w:rsidR="0079725B" w:rsidRDefault="0079725B" w:rsidP="00416B22">
            <w:pPr>
              <w:rPr>
                <w:rFonts w:ascii="Avenir Next Medium" w:eastAsia="Times New Roman" w:hAnsi="Avenir Next Medium" w:cs="Calibri"/>
                <w:color w:val="000000"/>
              </w:rPr>
            </w:pPr>
            <w:r w:rsidRPr="005419D1">
              <w:rPr>
                <w:rFonts w:ascii="Avenir Next Medium" w:eastAsia="Times New Roman" w:hAnsi="Avenir Next Medium" w:cs="Calibri"/>
                <w:color w:val="000000"/>
              </w:rPr>
              <w:t xml:space="preserve">Insightful Ways to Measure and Demonstrate the </w:t>
            </w:r>
            <w:r>
              <w:rPr>
                <w:rFonts w:ascii="Avenir Next Medium" w:eastAsia="Times New Roman" w:hAnsi="Avenir Next Medium" w:cs="Calibri"/>
                <w:color w:val="000000"/>
              </w:rPr>
              <w:t>Contributions</w:t>
            </w:r>
          </w:p>
          <w:p w14:paraId="7278ACA2" w14:textId="77777777" w:rsidR="0079725B" w:rsidRPr="005419D1" w:rsidRDefault="0079725B" w:rsidP="00416B22">
            <w:pPr>
              <w:rPr>
                <w:rFonts w:ascii="Avenir Next Medium" w:eastAsia="Times New Roman" w:hAnsi="Avenir Next Medium" w:cs="Calibri"/>
                <w:color w:val="000000"/>
              </w:rPr>
            </w:pPr>
            <w:r w:rsidRPr="005419D1">
              <w:rPr>
                <w:rFonts w:ascii="Avenir Next Medium" w:eastAsia="Times New Roman" w:hAnsi="Avenir Next Medium" w:cs="Calibri"/>
                <w:color w:val="000000"/>
              </w:rPr>
              <w:t>of Your Security Program</w:t>
            </w:r>
          </w:p>
        </w:tc>
      </w:tr>
      <w:tr w:rsidR="0079725B" w:rsidRPr="005419D1" w14:paraId="02C8BAED" w14:textId="77777777" w:rsidTr="00416B22">
        <w:trPr>
          <w:trHeight w:val="711"/>
        </w:trPr>
        <w:tc>
          <w:tcPr>
            <w:tcW w:w="2042" w:type="dxa"/>
            <w:tcBorders>
              <w:top w:val="nil"/>
              <w:left w:val="nil"/>
              <w:bottom w:val="nil"/>
              <w:right w:val="nil"/>
            </w:tcBorders>
            <w:shd w:val="clear" w:color="auto" w:fill="auto"/>
            <w:noWrap/>
            <w:hideMark/>
          </w:tcPr>
          <w:p w14:paraId="47F66ED7" w14:textId="77777777" w:rsidR="0079725B" w:rsidRPr="005419D1" w:rsidRDefault="0079725B" w:rsidP="00416B22">
            <w:pPr>
              <w:rPr>
                <w:rFonts w:ascii="Avenir Next Medium" w:eastAsia="Times New Roman" w:hAnsi="Avenir Next Medium" w:cs="Calibri"/>
                <w:color w:val="000000"/>
              </w:rPr>
            </w:pPr>
          </w:p>
        </w:tc>
        <w:tc>
          <w:tcPr>
            <w:tcW w:w="9118" w:type="dxa"/>
            <w:tcBorders>
              <w:top w:val="nil"/>
              <w:left w:val="nil"/>
              <w:bottom w:val="nil"/>
              <w:right w:val="nil"/>
            </w:tcBorders>
            <w:shd w:val="clear" w:color="auto" w:fill="auto"/>
            <w:vAlign w:val="center"/>
            <w:hideMark/>
          </w:tcPr>
          <w:p w14:paraId="5406F6C9" w14:textId="77777777" w:rsidR="0079725B" w:rsidRDefault="0079725B" w:rsidP="00416B22">
            <w:pPr>
              <w:rPr>
                <w:rFonts w:ascii="Avenir Next Demi Bold" w:eastAsia="Times New Roman" w:hAnsi="Avenir Next Demi Bold" w:cs="Calibri"/>
                <w:color w:val="595959"/>
                <w:sz w:val="20"/>
                <w:szCs w:val="20"/>
              </w:rPr>
            </w:pPr>
            <w:r w:rsidRPr="005419D1">
              <w:rPr>
                <w:rFonts w:ascii="Avenir Next Demi Bold" w:eastAsia="Times New Roman" w:hAnsi="Avenir Next Demi Bold" w:cs="Calibri"/>
                <w:color w:val="595959"/>
                <w:sz w:val="20"/>
                <w:szCs w:val="20"/>
              </w:rPr>
              <w:t xml:space="preserve">Latoya Coleman, Executive Director Enterprise Security, ManTech • Rebekah </w:t>
            </w:r>
            <w:proofErr w:type="spellStart"/>
            <w:r w:rsidRPr="005419D1">
              <w:rPr>
                <w:rFonts w:ascii="Avenir Next Demi Bold" w:eastAsia="Times New Roman" w:hAnsi="Avenir Next Demi Bold" w:cs="Calibri"/>
                <w:color w:val="595959"/>
                <w:sz w:val="20"/>
                <w:szCs w:val="20"/>
              </w:rPr>
              <w:t>Guira</w:t>
            </w:r>
            <w:proofErr w:type="spellEnd"/>
            <w:r w:rsidRPr="005419D1">
              <w:rPr>
                <w:rFonts w:ascii="Avenir Next Demi Bold" w:eastAsia="Times New Roman" w:hAnsi="Avenir Next Demi Bold" w:cs="Calibri"/>
                <w:color w:val="595959"/>
                <w:sz w:val="20"/>
                <w:szCs w:val="20"/>
              </w:rPr>
              <w:t xml:space="preserve">, </w:t>
            </w:r>
          </w:p>
          <w:p w14:paraId="2A365E34" w14:textId="77777777" w:rsidR="0079725B" w:rsidRPr="005419D1" w:rsidRDefault="0079725B" w:rsidP="00416B22">
            <w:pPr>
              <w:rPr>
                <w:rFonts w:ascii="Avenir Next Demi Bold" w:eastAsia="Times New Roman" w:hAnsi="Avenir Next Demi Bold" w:cs="Calibri"/>
                <w:color w:val="595959"/>
                <w:sz w:val="20"/>
                <w:szCs w:val="20"/>
              </w:rPr>
            </w:pPr>
            <w:r w:rsidRPr="005419D1">
              <w:rPr>
                <w:rFonts w:ascii="Avenir Next Demi Bold" w:eastAsia="Times New Roman" w:hAnsi="Avenir Next Demi Bold" w:cs="Calibri"/>
                <w:color w:val="595959"/>
                <w:sz w:val="20"/>
                <w:szCs w:val="20"/>
              </w:rPr>
              <w:t>Director of Systems Integration, ManTech</w:t>
            </w:r>
          </w:p>
        </w:tc>
      </w:tr>
      <w:tr w:rsidR="0079725B" w:rsidRPr="005419D1" w14:paraId="66B64578" w14:textId="77777777" w:rsidTr="00416B22">
        <w:trPr>
          <w:trHeight w:val="500"/>
        </w:trPr>
        <w:tc>
          <w:tcPr>
            <w:tcW w:w="2042" w:type="dxa"/>
            <w:tcBorders>
              <w:top w:val="nil"/>
              <w:left w:val="nil"/>
              <w:bottom w:val="nil"/>
              <w:right w:val="nil"/>
            </w:tcBorders>
            <w:shd w:val="clear" w:color="000000" w:fill="DDEBF7"/>
            <w:noWrap/>
            <w:vAlign w:val="center"/>
            <w:hideMark/>
          </w:tcPr>
          <w:p w14:paraId="69B7B4E4" w14:textId="77777777" w:rsidR="0079725B" w:rsidRPr="005419D1" w:rsidRDefault="0079725B" w:rsidP="00416B22">
            <w:pPr>
              <w:rPr>
                <w:rFonts w:ascii="Avenir Next Regular" w:eastAsia="Times New Roman" w:hAnsi="Avenir Next Regular" w:cs="Calibri"/>
                <w:color w:val="000000"/>
                <w:sz w:val="20"/>
                <w:szCs w:val="20"/>
              </w:rPr>
            </w:pPr>
            <w:r w:rsidRPr="005419D1">
              <w:rPr>
                <w:rFonts w:ascii="Avenir Next Regular" w:eastAsia="Times New Roman" w:hAnsi="Avenir Next Regular" w:cs="Calibri"/>
                <w:color w:val="000000"/>
                <w:sz w:val="20"/>
                <w:szCs w:val="20"/>
              </w:rPr>
              <w:lastRenderedPageBreak/>
              <w:t>5:00 -- 6:00</w:t>
            </w:r>
          </w:p>
        </w:tc>
        <w:tc>
          <w:tcPr>
            <w:tcW w:w="9118" w:type="dxa"/>
            <w:tcBorders>
              <w:top w:val="nil"/>
              <w:left w:val="nil"/>
              <w:bottom w:val="nil"/>
              <w:right w:val="nil"/>
            </w:tcBorders>
            <w:shd w:val="clear" w:color="auto" w:fill="auto"/>
            <w:vAlign w:val="center"/>
            <w:hideMark/>
          </w:tcPr>
          <w:p w14:paraId="47A381C5" w14:textId="77777777" w:rsidR="0079725B" w:rsidRPr="005419D1" w:rsidRDefault="0079725B" w:rsidP="00416B22">
            <w:pPr>
              <w:rPr>
                <w:rFonts w:ascii="Avenir Next Medium" w:eastAsia="Times New Roman" w:hAnsi="Avenir Next Medium" w:cs="Calibri"/>
                <w:color w:val="000000"/>
                <w:sz w:val="20"/>
                <w:szCs w:val="20"/>
              </w:rPr>
            </w:pPr>
            <w:r w:rsidRPr="005419D1">
              <w:rPr>
                <w:rFonts w:ascii="Avenir Next Medium" w:eastAsia="Times New Roman" w:hAnsi="Avenir Next Medium" w:cs="Calibri"/>
                <w:color w:val="000000"/>
              </w:rPr>
              <w:t>NSI Champagne Networking Reception - Westfield's Patio</w:t>
            </w:r>
          </w:p>
        </w:tc>
      </w:tr>
      <w:tr w:rsidR="0079725B" w:rsidRPr="005419D1" w14:paraId="6FB79250" w14:textId="77777777" w:rsidTr="00416B22">
        <w:trPr>
          <w:trHeight w:val="500"/>
        </w:trPr>
        <w:tc>
          <w:tcPr>
            <w:tcW w:w="2042" w:type="dxa"/>
            <w:tcBorders>
              <w:top w:val="nil"/>
              <w:left w:val="nil"/>
              <w:bottom w:val="nil"/>
              <w:right w:val="nil"/>
            </w:tcBorders>
            <w:shd w:val="clear" w:color="auto" w:fill="auto"/>
            <w:noWrap/>
            <w:vAlign w:val="center"/>
            <w:hideMark/>
          </w:tcPr>
          <w:p w14:paraId="799403CD" w14:textId="77777777" w:rsidR="0079725B" w:rsidRPr="005419D1" w:rsidRDefault="0079725B" w:rsidP="00416B22">
            <w:pPr>
              <w:rPr>
                <w:rFonts w:ascii="Avenir Next Medium" w:eastAsia="Times New Roman" w:hAnsi="Avenir Next Medium" w:cs="Calibri"/>
                <w:color w:val="000000"/>
                <w:sz w:val="20"/>
                <w:szCs w:val="20"/>
              </w:rPr>
            </w:pPr>
          </w:p>
        </w:tc>
        <w:tc>
          <w:tcPr>
            <w:tcW w:w="9118" w:type="dxa"/>
            <w:tcBorders>
              <w:top w:val="nil"/>
              <w:left w:val="nil"/>
              <w:bottom w:val="nil"/>
              <w:right w:val="nil"/>
            </w:tcBorders>
            <w:shd w:val="clear" w:color="auto" w:fill="auto"/>
            <w:vAlign w:val="center"/>
            <w:hideMark/>
          </w:tcPr>
          <w:p w14:paraId="3E62CF4D" w14:textId="77777777" w:rsidR="0079725B" w:rsidRPr="005419D1" w:rsidRDefault="0079725B" w:rsidP="00416B22">
            <w:pPr>
              <w:rPr>
                <w:rFonts w:ascii="Times New Roman" w:eastAsia="Times New Roman" w:hAnsi="Times New Roman" w:cs="Times New Roman"/>
                <w:sz w:val="20"/>
                <w:szCs w:val="20"/>
              </w:rPr>
            </w:pPr>
          </w:p>
        </w:tc>
      </w:tr>
      <w:tr w:rsidR="0079725B" w:rsidRPr="005419D1" w14:paraId="5400B4E5" w14:textId="77777777" w:rsidTr="00416B22">
        <w:trPr>
          <w:trHeight w:val="1020"/>
        </w:trPr>
        <w:tc>
          <w:tcPr>
            <w:tcW w:w="11160" w:type="dxa"/>
            <w:gridSpan w:val="2"/>
            <w:tcBorders>
              <w:top w:val="nil"/>
              <w:left w:val="nil"/>
              <w:bottom w:val="nil"/>
              <w:right w:val="nil"/>
            </w:tcBorders>
            <w:shd w:val="clear" w:color="auto" w:fill="auto"/>
            <w:noWrap/>
            <w:vAlign w:val="center"/>
            <w:hideMark/>
          </w:tcPr>
          <w:p w14:paraId="707502FE" w14:textId="77777777" w:rsidR="0079725B" w:rsidRPr="005419D1" w:rsidRDefault="0079725B" w:rsidP="00416B22">
            <w:pPr>
              <w:rPr>
                <w:rFonts w:ascii="Avenir Next Regular" w:eastAsia="Times New Roman" w:hAnsi="Avenir Next Regular" w:cs="Calibri"/>
                <w:color w:val="404040"/>
                <w:sz w:val="36"/>
                <w:szCs w:val="36"/>
              </w:rPr>
            </w:pPr>
            <w:r w:rsidRPr="005419D1">
              <w:rPr>
                <w:rFonts w:ascii="Avenir Next Regular" w:eastAsia="Times New Roman" w:hAnsi="Avenir Next Regular" w:cs="Calibri"/>
                <w:color w:val="404040"/>
                <w:sz w:val="36"/>
                <w:szCs w:val="36"/>
              </w:rPr>
              <w:t>NSI IMPACT DAY-2 -- APRIL 15 -- CHANTILLY, VA</w:t>
            </w:r>
            <w:r>
              <w:rPr>
                <w:rFonts w:ascii="Avenir Next Regular" w:eastAsia="Times New Roman" w:hAnsi="Avenir Next Regular" w:cs="Calibri"/>
                <w:color w:val="404040"/>
                <w:sz w:val="36"/>
                <w:szCs w:val="36"/>
              </w:rPr>
              <w:br/>
            </w:r>
          </w:p>
        </w:tc>
      </w:tr>
      <w:tr w:rsidR="0079725B" w:rsidRPr="005419D1" w14:paraId="110AB83C" w14:textId="77777777" w:rsidTr="00416B22">
        <w:trPr>
          <w:trHeight w:val="500"/>
        </w:trPr>
        <w:tc>
          <w:tcPr>
            <w:tcW w:w="2042" w:type="dxa"/>
            <w:tcBorders>
              <w:top w:val="nil"/>
              <w:left w:val="nil"/>
              <w:bottom w:val="nil"/>
              <w:right w:val="nil"/>
            </w:tcBorders>
            <w:shd w:val="clear" w:color="000000" w:fill="DDEBF7"/>
            <w:noWrap/>
            <w:vAlign w:val="center"/>
            <w:hideMark/>
          </w:tcPr>
          <w:p w14:paraId="3A28A150" w14:textId="77777777" w:rsidR="0079725B" w:rsidRPr="005419D1" w:rsidRDefault="0079725B" w:rsidP="00416B22">
            <w:pPr>
              <w:rPr>
                <w:rFonts w:ascii="Avenir Next Regular" w:eastAsia="Times New Roman" w:hAnsi="Avenir Next Regular" w:cs="Calibri"/>
                <w:color w:val="000000"/>
                <w:sz w:val="20"/>
                <w:szCs w:val="20"/>
              </w:rPr>
            </w:pPr>
            <w:r w:rsidRPr="005419D1">
              <w:rPr>
                <w:rFonts w:ascii="Avenir Next Regular" w:eastAsia="Times New Roman" w:hAnsi="Avenir Next Regular" w:cs="Calibri"/>
                <w:color w:val="000000"/>
                <w:sz w:val="20"/>
                <w:szCs w:val="20"/>
              </w:rPr>
              <w:t xml:space="preserve">8:00 – 8:45 </w:t>
            </w:r>
          </w:p>
        </w:tc>
        <w:tc>
          <w:tcPr>
            <w:tcW w:w="9118" w:type="dxa"/>
            <w:tcBorders>
              <w:top w:val="nil"/>
              <w:left w:val="nil"/>
              <w:bottom w:val="nil"/>
              <w:right w:val="nil"/>
            </w:tcBorders>
            <w:shd w:val="clear" w:color="auto" w:fill="auto"/>
            <w:vAlign w:val="center"/>
            <w:hideMark/>
          </w:tcPr>
          <w:p w14:paraId="43C15806" w14:textId="77777777" w:rsidR="0079725B" w:rsidRDefault="0079725B" w:rsidP="00416B22">
            <w:pPr>
              <w:rPr>
                <w:rFonts w:ascii="Avenir Next Medium" w:eastAsia="Times New Roman" w:hAnsi="Avenir Next Medium" w:cs="Calibri"/>
                <w:color w:val="000000"/>
              </w:rPr>
            </w:pPr>
            <w:r w:rsidRPr="005419D1">
              <w:rPr>
                <w:rFonts w:ascii="Avenir Next Medium" w:eastAsia="Times New Roman" w:hAnsi="Avenir Next Medium" w:cs="Calibri"/>
                <w:color w:val="000000"/>
              </w:rPr>
              <w:t xml:space="preserve">Defending American Innovation: Countering China's Espionage </w:t>
            </w:r>
          </w:p>
          <w:p w14:paraId="6B5AAF79" w14:textId="77777777" w:rsidR="0079725B" w:rsidRPr="005419D1" w:rsidRDefault="0079725B" w:rsidP="00416B22">
            <w:pPr>
              <w:rPr>
                <w:rFonts w:ascii="Avenir Next Medium" w:eastAsia="Times New Roman" w:hAnsi="Avenir Next Medium" w:cs="Calibri"/>
                <w:color w:val="000000"/>
              </w:rPr>
            </w:pPr>
            <w:r w:rsidRPr="005419D1">
              <w:rPr>
                <w:rFonts w:ascii="Avenir Next Medium" w:eastAsia="Times New Roman" w:hAnsi="Avenir Next Medium" w:cs="Calibri"/>
                <w:color w:val="000000"/>
              </w:rPr>
              <w:t>and Economic Manipulation</w:t>
            </w:r>
          </w:p>
        </w:tc>
      </w:tr>
      <w:tr w:rsidR="0079725B" w:rsidRPr="005419D1" w14:paraId="4CEEA5B7" w14:textId="77777777" w:rsidTr="00416B22">
        <w:trPr>
          <w:trHeight w:val="500"/>
        </w:trPr>
        <w:tc>
          <w:tcPr>
            <w:tcW w:w="2042" w:type="dxa"/>
            <w:tcBorders>
              <w:top w:val="nil"/>
              <w:left w:val="nil"/>
              <w:bottom w:val="nil"/>
              <w:right w:val="nil"/>
            </w:tcBorders>
            <w:shd w:val="clear" w:color="auto" w:fill="auto"/>
            <w:noWrap/>
            <w:hideMark/>
          </w:tcPr>
          <w:p w14:paraId="634A9243" w14:textId="77777777" w:rsidR="0079725B" w:rsidRPr="005419D1" w:rsidRDefault="0079725B" w:rsidP="00416B22">
            <w:pPr>
              <w:rPr>
                <w:rFonts w:ascii="Avenir Next Medium" w:eastAsia="Times New Roman" w:hAnsi="Avenir Next Medium" w:cs="Calibri"/>
                <w:color w:val="000000"/>
              </w:rPr>
            </w:pPr>
          </w:p>
        </w:tc>
        <w:tc>
          <w:tcPr>
            <w:tcW w:w="9118" w:type="dxa"/>
            <w:tcBorders>
              <w:top w:val="nil"/>
              <w:left w:val="nil"/>
              <w:bottom w:val="nil"/>
              <w:right w:val="nil"/>
            </w:tcBorders>
            <w:shd w:val="clear" w:color="auto" w:fill="auto"/>
            <w:vAlign w:val="center"/>
            <w:hideMark/>
          </w:tcPr>
          <w:p w14:paraId="3EDA0495" w14:textId="77777777" w:rsidR="0079725B" w:rsidRPr="005419D1" w:rsidRDefault="0079725B" w:rsidP="00416B22">
            <w:pPr>
              <w:rPr>
                <w:rFonts w:ascii="Avenir Next Demi Bold" w:eastAsia="Times New Roman" w:hAnsi="Avenir Next Demi Bold" w:cs="Calibri"/>
                <w:color w:val="595959"/>
                <w:sz w:val="20"/>
                <w:szCs w:val="20"/>
              </w:rPr>
            </w:pPr>
            <w:r w:rsidRPr="005419D1">
              <w:rPr>
                <w:rFonts w:ascii="Avenir Next Demi Bold" w:eastAsia="Times New Roman" w:hAnsi="Avenir Next Demi Bold" w:cs="Calibri"/>
                <w:color w:val="595959"/>
                <w:sz w:val="20"/>
                <w:szCs w:val="20"/>
              </w:rPr>
              <w:t xml:space="preserve">William </w:t>
            </w:r>
            <w:proofErr w:type="spellStart"/>
            <w:r w:rsidRPr="005419D1">
              <w:rPr>
                <w:rFonts w:ascii="Avenir Next Demi Bold" w:eastAsia="Times New Roman" w:hAnsi="Avenir Next Demi Bold" w:cs="Calibri"/>
                <w:color w:val="595959"/>
                <w:sz w:val="20"/>
                <w:szCs w:val="20"/>
              </w:rPr>
              <w:t>Evanina</w:t>
            </w:r>
            <w:proofErr w:type="spellEnd"/>
            <w:r w:rsidRPr="005419D1">
              <w:rPr>
                <w:rFonts w:ascii="Avenir Next Demi Bold" w:eastAsia="Times New Roman" w:hAnsi="Avenir Next Demi Bold" w:cs="Calibri"/>
                <w:color w:val="595959"/>
                <w:sz w:val="20"/>
                <w:szCs w:val="20"/>
              </w:rPr>
              <w:t xml:space="preserve">, Former Director NCSC; CEO of </w:t>
            </w:r>
            <w:proofErr w:type="spellStart"/>
            <w:r w:rsidRPr="005419D1">
              <w:rPr>
                <w:rFonts w:ascii="Avenir Next Demi Bold" w:eastAsia="Times New Roman" w:hAnsi="Avenir Next Demi Bold" w:cs="Calibri"/>
                <w:color w:val="595959"/>
                <w:sz w:val="20"/>
                <w:szCs w:val="20"/>
              </w:rPr>
              <w:t>Evanina</w:t>
            </w:r>
            <w:proofErr w:type="spellEnd"/>
            <w:r w:rsidRPr="005419D1">
              <w:rPr>
                <w:rFonts w:ascii="Avenir Next Demi Bold" w:eastAsia="Times New Roman" w:hAnsi="Avenir Next Demi Bold" w:cs="Calibri"/>
                <w:color w:val="595959"/>
                <w:sz w:val="20"/>
                <w:szCs w:val="20"/>
              </w:rPr>
              <w:t xml:space="preserve"> Group</w:t>
            </w:r>
          </w:p>
        </w:tc>
      </w:tr>
      <w:tr w:rsidR="0079725B" w:rsidRPr="005419D1" w14:paraId="38BE427D" w14:textId="77777777" w:rsidTr="00416B22">
        <w:trPr>
          <w:trHeight w:val="1008"/>
        </w:trPr>
        <w:tc>
          <w:tcPr>
            <w:tcW w:w="2042" w:type="dxa"/>
            <w:tcBorders>
              <w:top w:val="nil"/>
              <w:left w:val="nil"/>
              <w:bottom w:val="nil"/>
              <w:right w:val="nil"/>
            </w:tcBorders>
            <w:shd w:val="clear" w:color="000000" w:fill="DDEBF7"/>
            <w:noWrap/>
            <w:vAlign w:val="center"/>
            <w:hideMark/>
          </w:tcPr>
          <w:p w14:paraId="7A58324C" w14:textId="77777777" w:rsidR="0079725B" w:rsidRPr="005419D1" w:rsidRDefault="0079725B" w:rsidP="00416B22">
            <w:pPr>
              <w:rPr>
                <w:rFonts w:ascii="Avenir Next Regular" w:eastAsia="Times New Roman" w:hAnsi="Avenir Next Regular" w:cs="Calibri"/>
                <w:color w:val="000000"/>
                <w:sz w:val="20"/>
                <w:szCs w:val="20"/>
              </w:rPr>
            </w:pPr>
            <w:r w:rsidRPr="005419D1">
              <w:rPr>
                <w:rFonts w:ascii="Avenir Next Regular" w:eastAsia="Times New Roman" w:hAnsi="Avenir Next Regular" w:cs="Calibri"/>
                <w:color w:val="000000"/>
                <w:sz w:val="20"/>
                <w:szCs w:val="20"/>
              </w:rPr>
              <w:t>8:45 -- 9:45</w:t>
            </w:r>
          </w:p>
        </w:tc>
        <w:tc>
          <w:tcPr>
            <w:tcW w:w="9118" w:type="dxa"/>
            <w:tcBorders>
              <w:top w:val="nil"/>
              <w:left w:val="nil"/>
              <w:bottom w:val="nil"/>
              <w:right w:val="nil"/>
            </w:tcBorders>
            <w:shd w:val="clear" w:color="auto" w:fill="auto"/>
            <w:vAlign w:val="center"/>
            <w:hideMark/>
          </w:tcPr>
          <w:p w14:paraId="248E7F21" w14:textId="77777777" w:rsidR="0079725B" w:rsidRDefault="0079725B" w:rsidP="00416B22">
            <w:pPr>
              <w:rPr>
                <w:rFonts w:ascii="Avenir Next Medium" w:eastAsia="Times New Roman" w:hAnsi="Avenir Next Medium" w:cs="Calibri"/>
                <w:color w:val="000000"/>
              </w:rPr>
            </w:pPr>
            <w:r w:rsidRPr="005419D1">
              <w:rPr>
                <w:rFonts w:ascii="Avenir Next Medium" w:eastAsia="Times New Roman" w:hAnsi="Avenir Next Medium" w:cs="Calibri"/>
                <w:color w:val="000000"/>
              </w:rPr>
              <w:t>IMPACT 'KNOW-HOW' PANEL</w:t>
            </w:r>
          </w:p>
          <w:p w14:paraId="09AFCFA9" w14:textId="77777777" w:rsidR="0079725B" w:rsidRPr="005419D1" w:rsidRDefault="0079725B" w:rsidP="00416B22">
            <w:pPr>
              <w:rPr>
                <w:rFonts w:ascii="Avenir Next Medium" w:eastAsia="Times New Roman" w:hAnsi="Avenir Next Medium" w:cs="Calibri"/>
                <w:color w:val="000000"/>
              </w:rPr>
            </w:pPr>
            <w:r w:rsidRPr="005419D1">
              <w:rPr>
                <w:rFonts w:ascii="Avenir Next Medium" w:eastAsia="Times New Roman" w:hAnsi="Avenir Next Medium" w:cs="Calibri"/>
                <w:color w:val="000000"/>
              </w:rPr>
              <w:t>Mastering SMO Engagement and Cross-Functional Collaboration</w:t>
            </w:r>
          </w:p>
        </w:tc>
      </w:tr>
      <w:tr w:rsidR="0079725B" w:rsidRPr="005419D1" w14:paraId="312F9C46" w14:textId="77777777" w:rsidTr="00416B22">
        <w:trPr>
          <w:trHeight w:val="1161"/>
        </w:trPr>
        <w:tc>
          <w:tcPr>
            <w:tcW w:w="2042" w:type="dxa"/>
            <w:tcBorders>
              <w:top w:val="nil"/>
              <w:left w:val="nil"/>
              <w:bottom w:val="nil"/>
              <w:right w:val="nil"/>
            </w:tcBorders>
            <w:shd w:val="clear" w:color="auto" w:fill="auto"/>
            <w:noWrap/>
            <w:hideMark/>
          </w:tcPr>
          <w:p w14:paraId="760982CF" w14:textId="77777777" w:rsidR="0079725B" w:rsidRPr="005419D1" w:rsidRDefault="0079725B" w:rsidP="00416B22">
            <w:pPr>
              <w:rPr>
                <w:rFonts w:ascii="Avenir Next Medium" w:eastAsia="Times New Roman" w:hAnsi="Avenir Next Medium" w:cs="Calibri"/>
                <w:color w:val="000000"/>
              </w:rPr>
            </w:pPr>
          </w:p>
        </w:tc>
        <w:tc>
          <w:tcPr>
            <w:tcW w:w="9118" w:type="dxa"/>
            <w:tcBorders>
              <w:top w:val="nil"/>
              <w:left w:val="nil"/>
              <w:bottom w:val="nil"/>
              <w:right w:val="nil"/>
            </w:tcBorders>
            <w:shd w:val="clear" w:color="auto" w:fill="auto"/>
            <w:vAlign w:val="center"/>
            <w:hideMark/>
          </w:tcPr>
          <w:p w14:paraId="65EC3163" w14:textId="77777777" w:rsidR="0079725B" w:rsidRPr="005419D1" w:rsidRDefault="0079725B" w:rsidP="00416B22">
            <w:pPr>
              <w:rPr>
                <w:rFonts w:ascii="Avenir Next Demi Bold" w:eastAsia="Times New Roman" w:hAnsi="Avenir Next Demi Bold" w:cs="Calibri"/>
                <w:color w:val="595959"/>
                <w:sz w:val="20"/>
                <w:szCs w:val="20"/>
              </w:rPr>
            </w:pPr>
            <w:r w:rsidRPr="005419D1">
              <w:rPr>
                <w:rFonts w:ascii="Avenir Next Demi Bold" w:eastAsia="Times New Roman" w:hAnsi="Avenir Next Demi Bold" w:cs="Calibri"/>
                <w:color w:val="595959"/>
                <w:sz w:val="20"/>
                <w:szCs w:val="20"/>
              </w:rPr>
              <w:t>MODERATOR: Jim Kennedy, Executive Director of Government Security, Boeing Defense, Space &amp; Security; Pat Gould, Director, Enterprise Threat Awareness, Peraton; Kari Phillips, Security Director, SAIC; Amanda Ward, Group Supervisor Compartmented Security, Johns Hopkins University, APL </w:t>
            </w:r>
          </w:p>
        </w:tc>
      </w:tr>
      <w:tr w:rsidR="0079725B" w:rsidRPr="005419D1" w14:paraId="549930C9" w14:textId="77777777" w:rsidTr="00416B22">
        <w:trPr>
          <w:trHeight w:val="648"/>
        </w:trPr>
        <w:tc>
          <w:tcPr>
            <w:tcW w:w="2042" w:type="dxa"/>
            <w:tcBorders>
              <w:top w:val="nil"/>
              <w:left w:val="nil"/>
              <w:bottom w:val="nil"/>
              <w:right w:val="nil"/>
            </w:tcBorders>
            <w:shd w:val="clear" w:color="000000" w:fill="DDEBF7"/>
            <w:noWrap/>
            <w:vAlign w:val="center"/>
            <w:hideMark/>
          </w:tcPr>
          <w:p w14:paraId="0A8B0632" w14:textId="77777777" w:rsidR="0079725B" w:rsidRPr="005419D1" w:rsidRDefault="0079725B" w:rsidP="00416B22">
            <w:pPr>
              <w:rPr>
                <w:rFonts w:ascii="Avenir Next Regular" w:eastAsia="Times New Roman" w:hAnsi="Avenir Next Regular" w:cs="Calibri"/>
                <w:color w:val="000000"/>
                <w:sz w:val="20"/>
                <w:szCs w:val="20"/>
              </w:rPr>
            </w:pPr>
            <w:r w:rsidRPr="005419D1">
              <w:rPr>
                <w:rFonts w:ascii="Avenir Next Regular" w:eastAsia="Times New Roman" w:hAnsi="Avenir Next Regular" w:cs="Calibri"/>
                <w:color w:val="000000"/>
                <w:sz w:val="20"/>
                <w:szCs w:val="20"/>
              </w:rPr>
              <w:t>9:45 -- 10:05</w:t>
            </w:r>
          </w:p>
        </w:tc>
        <w:tc>
          <w:tcPr>
            <w:tcW w:w="9118" w:type="dxa"/>
            <w:tcBorders>
              <w:top w:val="nil"/>
              <w:left w:val="nil"/>
              <w:bottom w:val="nil"/>
              <w:right w:val="nil"/>
            </w:tcBorders>
            <w:shd w:val="clear" w:color="auto" w:fill="auto"/>
            <w:vAlign w:val="center"/>
            <w:hideMark/>
          </w:tcPr>
          <w:p w14:paraId="12795AB3" w14:textId="77777777" w:rsidR="0079725B" w:rsidRPr="005419D1" w:rsidRDefault="0079725B" w:rsidP="00416B22">
            <w:pPr>
              <w:rPr>
                <w:rFonts w:ascii="Avenir Next Demi Bold" w:eastAsia="Times New Roman" w:hAnsi="Avenir Next Demi Bold" w:cs="Calibri"/>
                <w:color w:val="000000"/>
                <w:sz w:val="20"/>
                <w:szCs w:val="20"/>
              </w:rPr>
            </w:pPr>
            <w:r w:rsidRPr="005419D1">
              <w:rPr>
                <w:rFonts w:ascii="Avenir Next Demi Bold" w:eastAsia="Times New Roman" w:hAnsi="Avenir Next Demi Bold" w:cs="Calibri"/>
                <w:color w:val="000000"/>
                <w:sz w:val="20"/>
                <w:szCs w:val="20"/>
              </w:rPr>
              <w:t>REFRESHMENT BREAK</w:t>
            </w:r>
          </w:p>
        </w:tc>
      </w:tr>
      <w:tr w:rsidR="0079725B" w:rsidRPr="005419D1" w14:paraId="7BEED93B" w14:textId="77777777" w:rsidTr="00416B22">
        <w:trPr>
          <w:trHeight w:val="200"/>
        </w:trPr>
        <w:tc>
          <w:tcPr>
            <w:tcW w:w="2042" w:type="dxa"/>
            <w:tcBorders>
              <w:top w:val="nil"/>
              <w:left w:val="nil"/>
              <w:bottom w:val="nil"/>
              <w:right w:val="nil"/>
            </w:tcBorders>
            <w:shd w:val="clear" w:color="auto" w:fill="auto"/>
            <w:noWrap/>
            <w:vAlign w:val="center"/>
            <w:hideMark/>
          </w:tcPr>
          <w:p w14:paraId="13F16BDC" w14:textId="77777777" w:rsidR="0079725B" w:rsidRPr="005419D1" w:rsidRDefault="0079725B" w:rsidP="00416B22">
            <w:pPr>
              <w:rPr>
                <w:rFonts w:ascii="Avenir Next Demi Bold" w:eastAsia="Times New Roman" w:hAnsi="Avenir Next Demi Bold" w:cs="Calibri"/>
                <w:color w:val="000000"/>
                <w:sz w:val="20"/>
                <w:szCs w:val="20"/>
              </w:rPr>
            </w:pPr>
          </w:p>
        </w:tc>
        <w:tc>
          <w:tcPr>
            <w:tcW w:w="9118" w:type="dxa"/>
            <w:tcBorders>
              <w:top w:val="nil"/>
              <w:left w:val="nil"/>
              <w:bottom w:val="nil"/>
              <w:right w:val="nil"/>
            </w:tcBorders>
            <w:shd w:val="clear" w:color="auto" w:fill="auto"/>
            <w:vAlign w:val="center"/>
            <w:hideMark/>
          </w:tcPr>
          <w:p w14:paraId="2FC38C6C" w14:textId="77777777" w:rsidR="0079725B" w:rsidRPr="005419D1" w:rsidRDefault="0079725B" w:rsidP="00416B22">
            <w:pPr>
              <w:rPr>
                <w:rFonts w:ascii="Times New Roman" w:eastAsia="Times New Roman" w:hAnsi="Times New Roman" w:cs="Times New Roman"/>
                <w:sz w:val="20"/>
                <w:szCs w:val="20"/>
              </w:rPr>
            </w:pPr>
          </w:p>
        </w:tc>
      </w:tr>
      <w:tr w:rsidR="0079725B" w:rsidRPr="005419D1" w14:paraId="0E5E0CF0" w14:textId="77777777" w:rsidTr="00416B22">
        <w:trPr>
          <w:trHeight w:val="500"/>
        </w:trPr>
        <w:tc>
          <w:tcPr>
            <w:tcW w:w="2042" w:type="dxa"/>
            <w:tcBorders>
              <w:top w:val="nil"/>
              <w:left w:val="nil"/>
              <w:bottom w:val="nil"/>
              <w:right w:val="nil"/>
            </w:tcBorders>
            <w:shd w:val="clear" w:color="000000" w:fill="DDEBF7"/>
            <w:noWrap/>
            <w:vAlign w:val="center"/>
            <w:hideMark/>
          </w:tcPr>
          <w:p w14:paraId="1510B003" w14:textId="77777777" w:rsidR="0079725B" w:rsidRPr="005419D1" w:rsidRDefault="0079725B" w:rsidP="00416B22">
            <w:pPr>
              <w:rPr>
                <w:rFonts w:ascii="Avenir Next Regular" w:eastAsia="Times New Roman" w:hAnsi="Avenir Next Regular" w:cs="Calibri"/>
                <w:color w:val="000000"/>
                <w:sz w:val="20"/>
                <w:szCs w:val="20"/>
              </w:rPr>
            </w:pPr>
            <w:r w:rsidRPr="005419D1">
              <w:rPr>
                <w:rFonts w:ascii="Avenir Next Regular" w:eastAsia="Times New Roman" w:hAnsi="Avenir Next Regular" w:cs="Calibri"/>
                <w:color w:val="000000"/>
                <w:sz w:val="20"/>
                <w:szCs w:val="20"/>
              </w:rPr>
              <w:t>10:05 –10:35</w:t>
            </w:r>
          </w:p>
        </w:tc>
        <w:tc>
          <w:tcPr>
            <w:tcW w:w="9118" w:type="dxa"/>
            <w:tcBorders>
              <w:top w:val="nil"/>
              <w:left w:val="nil"/>
              <w:bottom w:val="nil"/>
              <w:right w:val="nil"/>
            </w:tcBorders>
            <w:shd w:val="clear" w:color="auto" w:fill="auto"/>
            <w:vAlign w:val="center"/>
            <w:hideMark/>
          </w:tcPr>
          <w:p w14:paraId="3C3D1511" w14:textId="77777777" w:rsidR="0079725B" w:rsidRPr="005419D1" w:rsidRDefault="0079725B" w:rsidP="00416B22">
            <w:pPr>
              <w:rPr>
                <w:rFonts w:ascii="Avenir Next Medium" w:eastAsia="Times New Roman" w:hAnsi="Avenir Next Medium" w:cs="Calibri"/>
                <w:color w:val="000000"/>
              </w:rPr>
            </w:pPr>
            <w:r w:rsidRPr="005419D1">
              <w:rPr>
                <w:rFonts w:ascii="Avenir Next Medium" w:eastAsia="Times New Roman" w:hAnsi="Avenir Next Medium" w:cs="Calibri"/>
                <w:color w:val="000000"/>
              </w:rPr>
              <w:t>Practical Guidance to Operationalize Continuous Monitoring</w:t>
            </w:r>
          </w:p>
        </w:tc>
      </w:tr>
      <w:tr w:rsidR="0079725B" w:rsidRPr="005419D1" w14:paraId="10573EB3" w14:textId="77777777" w:rsidTr="00416B22">
        <w:trPr>
          <w:trHeight w:val="459"/>
        </w:trPr>
        <w:tc>
          <w:tcPr>
            <w:tcW w:w="2042" w:type="dxa"/>
            <w:tcBorders>
              <w:top w:val="nil"/>
              <w:left w:val="nil"/>
              <w:bottom w:val="nil"/>
              <w:right w:val="nil"/>
            </w:tcBorders>
            <w:shd w:val="clear" w:color="auto" w:fill="auto"/>
            <w:noWrap/>
            <w:hideMark/>
          </w:tcPr>
          <w:p w14:paraId="49230BE8" w14:textId="77777777" w:rsidR="0079725B" w:rsidRPr="005419D1" w:rsidRDefault="0079725B" w:rsidP="00416B22">
            <w:pPr>
              <w:rPr>
                <w:rFonts w:ascii="Avenir Next Medium" w:eastAsia="Times New Roman" w:hAnsi="Avenir Next Medium" w:cs="Calibri"/>
                <w:color w:val="000000"/>
              </w:rPr>
            </w:pPr>
          </w:p>
        </w:tc>
        <w:tc>
          <w:tcPr>
            <w:tcW w:w="9118" w:type="dxa"/>
            <w:tcBorders>
              <w:top w:val="nil"/>
              <w:left w:val="nil"/>
              <w:bottom w:val="nil"/>
              <w:right w:val="nil"/>
            </w:tcBorders>
            <w:shd w:val="clear" w:color="auto" w:fill="auto"/>
            <w:vAlign w:val="center"/>
            <w:hideMark/>
          </w:tcPr>
          <w:p w14:paraId="608CB060" w14:textId="77777777" w:rsidR="0079725B" w:rsidRPr="005419D1" w:rsidRDefault="0079725B" w:rsidP="00416B22">
            <w:pPr>
              <w:rPr>
                <w:rFonts w:ascii="Avenir Next Demi Bold" w:eastAsia="Times New Roman" w:hAnsi="Avenir Next Demi Bold" w:cs="Calibri"/>
                <w:color w:val="595959"/>
                <w:sz w:val="20"/>
                <w:szCs w:val="20"/>
              </w:rPr>
            </w:pPr>
            <w:r w:rsidRPr="005419D1">
              <w:rPr>
                <w:rFonts w:ascii="Avenir Next Demi Bold" w:eastAsia="Times New Roman" w:hAnsi="Avenir Next Demi Bold" w:cs="Calibri"/>
                <w:color w:val="595959"/>
                <w:sz w:val="20"/>
                <w:szCs w:val="20"/>
              </w:rPr>
              <w:t xml:space="preserve">Tom Miller, CEO, </w:t>
            </w:r>
            <w:proofErr w:type="spellStart"/>
            <w:r w:rsidRPr="005419D1">
              <w:rPr>
                <w:rFonts w:ascii="Avenir Next Demi Bold" w:eastAsia="Times New Roman" w:hAnsi="Avenir Next Demi Bold" w:cs="Calibri"/>
                <w:color w:val="595959"/>
                <w:sz w:val="20"/>
                <w:szCs w:val="20"/>
              </w:rPr>
              <w:t>ClearForce</w:t>
            </w:r>
            <w:proofErr w:type="spellEnd"/>
          </w:p>
        </w:tc>
      </w:tr>
      <w:tr w:rsidR="0079725B" w:rsidRPr="005419D1" w14:paraId="5BAA3987" w14:textId="77777777" w:rsidTr="00416B22">
        <w:trPr>
          <w:trHeight w:val="900"/>
        </w:trPr>
        <w:tc>
          <w:tcPr>
            <w:tcW w:w="2042" w:type="dxa"/>
            <w:tcBorders>
              <w:top w:val="nil"/>
              <w:left w:val="nil"/>
              <w:bottom w:val="nil"/>
              <w:right w:val="nil"/>
            </w:tcBorders>
            <w:shd w:val="clear" w:color="000000" w:fill="DDEBF7"/>
            <w:noWrap/>
            <w:vAlign w:val="center"/>
            <w:hideMark/>
          </w:tcPr>
          <w:p w14:paraId="7E0D1B1C" w14:textId="77777777" w:rsidR="0079725B" w:rsidRPr="005419D1" w:rsidRDefault="0079725B" w:rsidP="00416B22">
            <w:pPr>
              <w:rPr>
                <w:rFonts w:ascii="Avenir Next Regular" w:eastAsia="Times New Roman" w:hAnsi="Avenir Next Regular" w:cs="Calibri"/>
                <w:color w:val="000000"/>
                <w:sz w:val="20"/>
                <w:szCs w:val="20"/>
              </w:rPr>
            </w:pPr>
            <w:r w:rsidRPr="005419D1">
              <w:rPr>
                <w:rFonts w:ascii="Avenir Next Regular" w:eastAsia="Times New Roman" w:hAnsi="Avenir Next Regular" w:cs="Calibri"/>
                <w:color w:val="000000"/>
                <w:sz w:val="20"/>
                <w:szCs w:val="20"/>
              </w:rPr>
              <w:t>10:35 –11:35</w:t>
            </w:r>
          </w:p>
        </w:tc>
        <w:tc>
          <w:tcPr>
            <w:tcW w:w="9118" w:type="dxa"/>
            <w:tcBorders>
              <w:top w:val="nil"/>
              <w:left w:val="nil"/>
              <w:bottom w:val="nil"/>
              <w:right w:val="nil"/>
            </w:tcBorders>
            <w:shd w:val="clear" w:color="auto" w:fill="auto"/>
            <w:vAlign w:val="center"/>
            <w:hideMark/>
          </w:tcPr>
          <w:p w14:paraId="57D60951" w14:textId="77777777" w:rsidR="0079725B" w:rsidRDefault="0079725B" w:rsidP="00416B22">
            <w:pPr>
              <w:rPr>
                <w:rFonts w:ascii="Avenir Next Medium" w:eastAsia="Times New Roman" w:hAnsi="Avenir Next Medium" w:cs="Calibri"/>
                <w:color w:val="000000"/>
              </w:rPr>
            </w:pPr>
            <w:r w:rsidRPr="005419D1">
              <w:rPr>
                <w:rFonts w:ascii="Avenir Next Medium" w:eastAsia="Times New Roman" w:hAnsi="Avenir Next Medium" w:cs="Calibri"/>
                <w:color w:val="000000"/>
              </w:rPr>
              <w:t xml:space="preserve">IMPACT 'KNOW-HOW' PANEL </w:t>
            </w:r>
          </w:p>
          <w:p w14:paraId="493043EA" w14:textId="77777777" w:rsidR="0079725B" w:rsidRPr="005419D1" w:rsidRDefault="0079725B" w:rsidP="00416B22">
            <w:pPr>
              <w:rPr>
                <w:rFonts w:ascii="Avenir Next Medium" w:eastAsia="Times New Roman" w:hAnsi="Avenir Next Medium" w:cs="Calibri"/>
                <w:color w:val="000000"/>
              </w:rPr>
            </w:pPr>
            <w:r w:rsidRPr="005419D1">
              <w:rPr>
                <w:rFonts w:ascii="Avenir Next Medium" w:eastAsia="Times New Roman" w:hAnsi="Avenir Next Medium" w:cs="Calibri"/>
                <w:color w:val="000000"/>
              </w:rPr>
              <w:t>Pride of Work: Leadership, Influence and Career Growth</w:t>
            </w:r>
          </w:p>
        </w:tc>
      </w:tr>
      <w:tr w:rsidR="0079725B" w:rsidRPr="005419D1" w14:paraId="27B64655" w14:textId="77777777" w:rsidTr="00416B22">
        <w:trPr>
          <w:trHeight w:val="990"/>
        </w:trPr>
        <w:tc>
          <w:tcPr>
            <w:tcW w:w="2042" w:type="dxa"/>
            <w:tcBorders>
              <w:top w:val="nil"/>
              <w:left w:val="nil"/>
              <w:bottom w:val="nil"/>
              <w:right w:val="nil"/>
            </w:tcBorders>
            <w:shd w:val="clear" w:color="auto" w:fill="auto"/>
            <w:noWrap/>
            <w:hideMark/>
          </w:tcPr>
          <w:p w14:paraId="2C6DE1DC" w14:textId="77777777" w:rsidR="0079725B" w:rsidRPr="005419D1" w:rsidRDefault="0079725B" w:rsidP="00416B22">
            <w:pPr>
              <w:rPr>
                <w:rFonts w:ascii="Avenir Next Medium" w:eastAsia="Times New Roman" w:hAnsi="Avenir Next Medium" w:cs="Calibri"/>
                <w:color w:val="000000"/>
              </w:rPr>
            </w:pPr>
          </w:p>
        </w:tc>
        <w:tc>
          <w:tcPr>
            <w:tcW w:w="9118" w:type="dxa"/>
            <w:tcBorders>
              <w:top w:val="nil"/>
              <w:left w:val="nil"/>
              <w:bottom w:val="nil"/>
              <w:right w:val="nil"/>
            </w:tcBorders>
            <w:shd w:val="clear" w:color="auto" w:fill="auto"/>
            <w:vAlign w:val="center"/>
            <w:hideMark/>
          </w:tcPr>
          <w:p w14:paraId="0E7E8B64" w14:textId="77777777" w:rsidR="0079725B" w:rsidRPr="005419D1" w:rsidRDefault="0079725B" w:rsidP="00416B22">
            <w:pPr>
              <w:rPr>
                <w:rFonts w:ascii="Avenir Next Demi Bold" w:eastAsia="Times New Roman" w:hAnsi="Avenir Next Demi Bold" w:cs="Calibri"/>
                <w:color w:val="595959"/>
                <w:sz w:val="20"/>
                <w:szCs w:val="20"/>
              </w:rPr>
            </w:pPr>
            <w:r w:rsidRPr="005419D1">
              <w:rPr>
                <w:rFonts w:ascii="Avenir Next Demi Bold" w:eastAsia="Times New Roman" w:hAnsi="Avenir Next Demi Bold" w:cs="Calibri"/>
                <w:color w:val="595959"/>
                <w:sz w:val="20"/>
                <w:szCs w:val="20"/>
              </w:rPr>
              <w:t xml:space="preserve">Sharon Claridge, Vice President &amp; Chief Security Officer, Booz Allen Hamilton; Bob </w:t>
            </w:r>
            <w:proofErr w:type="spellStart"/>
            <w:r w:rsidRPr="005419D1">
              <w:rPr>
                <w:rFonts w:ascii="Avenir Next Demi Bold" w:eastAsia="Times New Roman" w:hAnsi="Avenir Next Demi Bold" w:cs="Calibri"/>
                <w:color w:val="595959"/>
                <w:sz w:val="20"/>
                <w:szCs w:val="20"/>
              </w:rPr>
              <w:t>Trono</w:t>
            </w:r>
            <w:proofErr w:type="spellEnd"/>
            <w:r w:rsidRPr="005419D1">
              <w:rPr>
                <w:rFonts w:ascii="Avenir Next Demi Bold" w:eastAsia="Times New Roman" w:hAnsi="Avenir Next Demi Bold" w:cs="Calibri"/>
                <w:color w:val="595959"/>
                <w:sz w:val="20"/>
                <w:szCs w:val="20"/>
              </w:rPr>
              <w:t>, Vice President &amp; Chief Security Officer, Lockheed Martin Corporation; Scott King, Chief Security Officer, Invictus International Consulting, LLC</w:t>
            </w:r>
          </w:p>
        </w:tc>
      </w:tr>
      <w:tr w:rsidR="0079725B" w:rsidRPr="005419D1" w14:paraId="0AED90BF" w14:textId="77777777" w:rsidTr="00416B22">
        <w:trPr>
          <w:trHeight w:val="810"/>
        </w:trPr>
        <w:tc>
          <w:tcPr>
            <w:tcW w:w="2042" w:type="dxa"/>
            <w:tcBorders>
              <w:top w:val="nil"/>
              <w:left w:val="nil"/>
              <w:bottom w:val="nil"/>
              <w:right w:val="nil"/>
            </w:tcBorders>
            <w:shd w:val="clear" w:color="000000" w:fill="DDEBF7"/>
            <w:noWrap/>
            <w:vAlign w:val="center"/>
            <w:hideMark/>
          </w:tcPr>
          <w:p w14:paraId="16B4FDE7" w14:textId="77777777" w:rsidR="0079725B" w:rsidRPr="005419D1" w:rsidRDefault="0079725B" w:rsidP="00416B22">
            <w:pPr>
              <w:rPr>
                <w:rFonts w:ascii="Avenir Next Regular" w:eastAsia="Times New Roman" w:hAnsi="Avenir Next Regular" w:cs="Calibri"/>
                <w:color w:val="000000"/>
                <w:sz w:val="20"/>
                <w:szCs w:val="20"/>
              </w:rPr>
            </w:pPr>
            <w:r w:rsidRPr="005419D1">
              <w:rPr>
                <w:rFonts w:ascii="Avenir Next Regular" w:eastAsia="Times New Roman" w:hAnsi="Avenir Next Regular" w:cs="Calibri"/>
                <w:color w:val="000000"/>
                <w:sz w:val="20"/>
                <w:szCs w:val="20"/>
              </w:rPr>
              <w:t>11:35 – 12:20</w:t>
            </w:r>
          </w:p>
        </w:tc>
        <w:tc>
          <w:tcPr>
            <w:tcW w:w="9118" w:type="dxa"/>
            <w:tcBorders>
              <w:top w:val="nil"/>
              <w:left w:val="nil"/>
              <w:bottom w:val="nil"/>
              <w:right w:val="nil"/>
            </w:tcBorders>
            <w:shd w:val="clear" w:color="auto" w:fill="auto"/>
            <w:vAlign w:val="center"/>
            <w:hideMark/>
          </w:tcPr>
          <w:p w14:paraId="387D4449" w14:textId="77777777" w:rsidR="0079725B" w:rsidRDefault="0079725B" w:rsidP="00416B22">
            <w:pPr>
              <w:rPr>
                <w:rFonts w:ascii="Avenir Next Medium" w:eastAsia="Times New Roman" w:hAnsi="Avenir Next Medium" w:cs="Calibri"/>
                <w:color w:val="000000"/>
              </w:rPr>
            </w:pPr>
            <w:r w:rsidRPr="005419D1">
              <w:rPr>
                <w:rFonts w:ascii="Avenir Next Medium" w:eastAsia="Times New Roman" w:hAnsi="Avenir Next Medium" w:cs="Calibri"/>
                <w:color w:val="000000"/>
              </w:rPr>
              <w:t xml:space="preserve">DCSA 2025 – Meeting New Security and Compliance Challenges </w:t>
            </w:r>
          </w:p>
          <w:p w14:paraId="38B1754B" w14:textId="77777777" w:rsidR="0079725B" w:rsidRPr="005419D1" w:rsidRDefault="0079725B" w:rsidP="00416B22">
            <w:pPr>
              <w:rPr>
                <w:rFonts w:ascii="Avenir Next Medium" w:eastAsia="Times New Roman" w:hAnsi="Avenir Next Medium" w:cs="Calibri"/>
                <w:color w:val="000000"/>
              </w:rPr>
            </w:pPr>
            <w:r w:rsidRPr="005419D1">
              <w:rPr>
                <w:rFonts w:ascii="Avenir Next Medium" w:eastAsia="Times New Roman" w:hAnsi="Avenir Next Medium" w:cs="Calibri"/>
                <w:color w:val="000000"/>
              </w:rPr>
              <w:t>Together with Industry</w:t>
            </w:r>
          </w:p>
        </w:tc>
      </w:tr>
      <w:tr w:rsidR="0079725B" w:rsidRPr="005419D1" w14:paraId="4A8DB029" w14:textId="77777777" w:rsidTr="00416B22">
        <w:trPr>
          <w:trHeight w:val="500"/>
        </w:trPr>
        <w:tc>
          <w:tcPr>
            <w:tcW w:w="2042" w:type="dxa"/>
            <w:tcBorders>
              <w:top w:val="nil"/>
              <w:left w:val="nil"/>
              <w:bottom w:val="nil"/>
              <w:right w:val="nil"/>
            </w:tcBorders>
            <w:shd w:val="clear" w:color="auto" w:fill="auto"/>
            <w:noWrap/>
            <w:hideMark/>
          </w:tcPr>
          <w:p w14:paraId="56D6A256" w14:textId="77777777" w:rsidR="0079725B" w:rsidRPr="005419D1" w:rsidRDefault="0079725B" w:rsidP="00416B22">
            <w:pPr>
              <w:rPr>
                <w:rFonts w:ascii="Avenir Next Medium" w:eastAsia="Times New Roman" w:hAnsi="Avenir Next Medium" w:cs="Calibri"/>
                <w:color w:val="000000"/>
              </w:rPr>
            </w:pPr>
          </w:p>
        </w:tc>
        <w:tc>
          <w:tcPr>
            <w:tcW w:w="9118" w:type="dxa"/>
            <w:tcBorders>
              <w:top w:val="nil"/>
              <w:left w:val="nil"/>
              <w:bottom w:val="nil"/>
              <w:right w:val="nil"/>
            </w:tcBorders>
            <w:shd w:val="clear" w:color="auto" w:fill="auto"/>
            <w:vAlign w:val="center"/>
            <w:hideMark/>
          </w:tcPr>
          <w:p w14:paraId="031EAADE" w14:textId="77777777" w:rsidR="0079725B" w:rsidRPr="005419D1" w:rsidRDefault="0079725B" w:rsidP="00416B22">
            <w:pPr>
              <w:rPr>
                <w:rFonts w:ascii="Avenir Next Demi Bold" w:eastAsia="Times New Roman" w:hAnsi="Avenir Next Demi Bold" w:cs="Calibri"/>
                <w:color w:val="595959"/>
                <w:sz w:val="20"/>
                <w:szCs w:val="20"/>
              </w:rPr>
            </w:pPr>
            <w:r w:rsidRPr="005419D1">
              <w:rPr>
                <w:rFonts w:ascii="Avenir Next Demi Bold" w:eastAsia="Times New Roman" w:hAnsi="Avenir Next Demi Bold" w:cs="Calibri"/>
                <w:color w:val="595959"/>
                <w:sz w:val="20"/>
                <w:szCs w:val="20"/>
              </w:rPr>
              <w:t>Daniel Lecce, Deputy Director, DCSA</w:t>
            </w:r>
          </w:p>
        </w:tc>
      </w:tr>
      <w:tr w:rsidR="0079725B" w:rsidRPr="005419D1" w14:paraId="3987AB8E" w14:textId="77777777" w:rsidTr="00416B22">
        <w:trPr>
          <w:trHeight w:val="711"/>
        </w:trPr>
        <w:tc>
          <w:tcPr>
            <w:tcW w:w="2042" w:type="dxa"/>
            <w:tcBorders>
              <w:top w:val="nil"/>
              <w:left w:val="nil"/>
              <w:bottom w:val="nil"/>
              <w:right w:val="nil"/>
            </w:tcBorders>
            <w:shd w:val="clear" w:color="000000" w:fill="DDEBF7"/>
            <w:noWrap/>
            <w:vAlign w:val="center"/>
            <w:hideMark/>
          </w:tcPr>
          <w:p w14:paraId="38ABE080" w14:textId="77777777" w:rsidR="0079725B" w:rsidRPr="005419D1" w:rsidRDefault="0079725B" w:rsidP="00416B22">
            <w:pPr>
              <w:rPr>
                <w:rFonts w:ascii="Avenir Next Regular" w:eastAsia="Times New Roman" w:hAnsi="Avenir Next Regular" w:cs="Calibri"/>
                <w:color w:val="000000"/>
                <w:sz w:val="20"/>
                <w:szCs w:val="20"/>
              </w:rPr>
            </w:pPr>
            <w:r w:rsidRPr="005419D1">
              <w:rPr>
                <w:rFonts w:ascii="Avenir Next Regular" w:eastAsia="Times New Roman" w:hAnsi="Avenir Next Regular" w:cs="Calibri"/>
                <w:color w:val="000000"/>
                <w:sz w:val="20"/>
                <w:szCs w:val="20"/>
              </w:rPr>
              <w:t>12:20 -- 1:20</w:t>
            </w:r>
          </w:p>
        </w:tc>
        <w:tc>
          <w:tcPr>
            <w:tcW w:w="9118" w:type="dxa"/>
            <w:tcBorders>
              <w:top w:val="nil"/>
              <w:left w:val="nil"/>
              <w:bottom w:val="nil"/>
              <w:right w:val="nil"/>
            </w:tcBorders>
            <w:shd w:val="clear" w:color="auto" w:fill="auto"/>
            <w:vAlign w:val="center"/>
            <w:hideMark/>
          </w:tcPr>
          <w:p w14:paraId="34D0638B" w14:textId="77777777" w:rsidR="0079725B" w:rsidRPr="005419D1" w:rsidRDefault="0079725B" w:rsidP="00416B22">
            <w:pPr>
              <w:rPr>
                <w:rFonts w:ascii="Avenir Next Demi Bold" w:eastAsia="Times New Roman" w:hAnsi="Avenir Next Demi Bold" w:cs="Calibri"/>
                <w:color w:val="000000"/>
                <w:sz w:val="20"/>
                <w:szCs w:val="20"/>
              </w:rPr>
            </w:pPr>
            <w:r w:rsidRPr="005419D1">
              <w:rPr>
                <w:rFonts w:ascii="Avenir Next Demi Bold" w:eastAsia="Times New Roman" w:hAnsi="Avenir Next Demi Bold" w:cs="Calibri"/>
                <w:color w:val="000000"/>
                <w:sz w:val="20"/>
                <w:szCs w:val="20"/>
              </w:rPr>
              <w:t>NSI LUNCHEON</w:t>
            </w:r>
          </w:p>
        </w:tc>
      </w:tr>
      <w:tr w:rsidR="0079725B" w:rsidRPr="005419D1" w14:paraId="4E9EA71C" w14:textId="77777777" w:rsidTr="00416B22">
        <w:trPr>
          <w:trHeight w:val="200"/>
        </w:trPr>
        <w:tc>
          <w:tcPr>
            <w:tcW w:w="2042" w:type="dxa"/>
            <w:tcBorders>
              <w:top w:val="nil"/>
              <w:left w:val="nil"/>
              <w:bottom w:val="nil"/>
              <w:right w:val="nil"/>
            </w:tcBorders>
            <w:shd w:val="clear" w:color="auto" w:fill="auto"/>
            <w:noWrap/>
            <w:vAlign w:val="center"/>
            <w:hideMark/>
          </w:tcPr>
          <w:p w14:paraId="24CD3B2F" w14:textId="77777777" w:rsidR="0079725B" w:rsidRPr="005419D1" w:rsidRDefault="0079725B" w:rsidP="00416B22">
            <w:pPr>
              <w:rPr>
                <w:rFonts w:ascii="Avenir Next Demi Bold" w:eastAsia="Times New Roman" w:hAnsi="Avenir Next Demi Bold" w:cs="Calibri"/>
                <w:color w:val="000000"/>
                <w:sz w:val="20"/>
                <w:szCs w:val="20"/>
              </w:rPr>
            </w:pPr>
          </w:p>
        </w:tc>
        <w:tc>
          <w:tcPr>
            <w:tcW w:w="9118" w:type="dxa"/>
            <w:tcBorders>
              <w:top w:val="nil"/>
              <w:left w:val="nil"/>
              <w:bottom w:val="nil"/>
              <w:right w:val="nil"/>
            </w:tcBorders>
            <w:shd w:val="clear" w:color="auto" w:fill="auto"/>
            <w:vAlign w:val="center"/>
            <w:hideMark/>
          </w:tcPr>
          <w:p w14:paraId="70643052" w14:textId="77777777" w:rsidR="0079725B" w:rsidRPr="005419D1" w:rsidRDefault="0079725B" w:rsidP="00416B22">
            <w:pPr>
              <w:rPr>
                <w:rFonts w:ascii="Times New Roman" w:eastAsia="Times New Roman" w:hAnsi="Times New Roman" w:cs="Times New Roman"/>
                <w:sz w:val="20"/>
                <w:szCs w:val="20"/>
              </w:rPr>
            </w:pPr>
          </w:p>
        </w:tc>
      </w:tr>
      <w:tr w:rsidR="0079725B" w:rsidRPr="005419D1" w14:paraId="618287F8" w14:textId="77777777" w:rsidTr="00416B22">
        <w:trPr>
          <w:trHeight w:val="1323"/>
        </w:trPr>
        <w:tc>
          <w:tcPr>
            <w:tcW w:w="2042" w:type="dxa"/>
            <w:tcBorders>
              <w:top w:val="nil"/>
              <w:left w:val="nil"/>
              <w:bottom w:val="nil"/>
              <w:right w:val="nil"/>
            </w:tcBorders>
            <w:shd w:val="clear" w:color="000000" w:fill="DDEBF7"/>
            <w:noWrap/>
            <w:vAlign w:val="center"/>
            <w:hideMark/>
          </w:tcPr>
          <w:p w14:paraId="377DB79C" w14:textId="77777777" w:rsidR="0079725B" w:rsidRPr="005419D1" w:rsidRDefault="0079725B" w:rsidP="00416B22">
            <w:pPr>
              <w:rPr>
                <w:rFonts w:ascii="Avenir Next Regular" w:eastAsia="Times New Roman" w:hAnsi="Avenir Next Regular" w:cs="Calibri"/>
                <w:color w:val="000000"/>
                <w:sz w:val="20"/>
                <w:szCs w:val="20"/>
              </w:rPr>
            </w:pPr>
            <w:r w:rsidRPr="005419D1">
              <w:rPr>
                <w:rFonts w:ascii="Avenir Next Regular" w:eastAsia="Times New Roman" w:hAnsi="Avenir Next Regular" w:cs="Calibri"/>
                <w:color w:val="000000"/>
                <w:sz w:val="20"/>
                <w:szCs w:val="20"/>
              </w:rPr>
              <w:t>1:20 – 2:35</w:t>
            </w:r>
          </w:p>
        </w:tc>
        <w:tc>
          <w:tcPr>
            <w:tcW w:w="9118" w:type="dxa"/>
            <w:tcBorders>
              <w:top w:val="nil"/>
              <w:left w:val="nil"/>
              <w:bottom w:val="nil"/>
              <w:right w:val="nil"/>
            </w:tcBorders>
            <w:shd w:val="clear" w:color="auto" w:fill="auto"/>
            <w:vAlign w:val="center"/>
            <w:hideMark/>
          </w:tcPr>
          <w:p w14:paraId="6CF9BEBA" w14:textId="77777777" w:rsidR="0079725B" w:rsidRDefault="0079725B" w:rsidP="00416B22">
            <w:pPr>
              <w:rPr>
                <w:rFonts w:ascii="Avenir Next Medium" w:eastAsia="Times New Roman" w:hAnsi="Avenir Next Medium" w:cs="Calibri"/>
                <w:color w:val="000000"/>
              </w:rPr>
            </w:pPr>
            <w:r w:rsidRPr="005419D1">
              <w:rPr>
                <w:rFonts w:ascii="Avenir Next Medium" w:eastAsia="Times New Roman" w:hAnsi="Avenir Next Medium" w:cs="Calibri"/>
                <w:color w:val="000000"/>
              </w:rPr>
              <w:t xml:space="preserve">IMPACT 'KNOW-HOW' PANEL </w:t>
            </w:r>
          </w:p>
          <w:p w14:paraId="4416C45B" w14:textId="77777777" w:rsidR="0079725B" w:rsidRDefault="0079725B" w:rsidP="00416B22">
            <w:pPr>
              <w:rPr>
                <w:rFonts w:ascii="Avenir Next Medium" w:eastAsia="Times New Roman" w:hAnsi="Avenir Next Medium" w:cs="Calibri"/>
                <w:color w:val="000000"/>
              </w:rPr>
            </w:pPr>
            <w:r w:rsidRPr="005419D1">
              <w:rPr>
                <w:rFonts w:ascii="Avenir Next Medium" w:eastAsia="Times New Roman" w:hAnsi="Avenir Next Medium" w:cs="Calibri"/>
                <w:color w:val="000000"/>
              </w:rPr>
              <w:t xml:space="preserve">The Art of Compliance: Aligning NISPOM Requirements with </w:t>
            </w:r>
          </w:p>
          <w:p w14:paraId="3877A85B" w14:textId="77777777" w:rsidR="0079725B" w:rsidRPr="005419D1" w:rsidRDefault="0079725B" w:rsidP="00416B22">
            <w:pPr>
              <w:rPr>
                <w:rFonts w:ascii="Avenir Next Medium" w:eastAsia="Times New Roman" w:hAnsi="Avenir Next Medium" w:cs="Calibri"/>
                <w:color w:val="000000"/>
              </w:rPr>
            </w:pPr>
            <w:r w:rsidRPr="005419D1">
              <w:rPr>
                <w:rFonts w:ascii="Avenir Next Medium" w:eastAsia="Times New Roman" w:hAnsi="Avenir Next Medium" w:cs="Calibri"/>
                <w:color w:val="000000"/>
              </w:rPr>
              <w:t>Operational Realities</w:t>
            </w:r>
          </w:p>
        </w:tc>
      </w:tr>
      <w:tr w:rsidR="0079725B" w:rsidRPr="005419D1" w14:paraId="6EDDD699" w14:textId="77777777" w:rsidTr="00416B22">
        <w:trPr>
          <w:trHeight w:val="756"/>
        </w:trPr>
        <w:tc>
          <w:tcPr>
            <w:tcW w:w="2042" w:type="dxa"/>
            <w:tcBorders>
              <w:top w:val="nil"/>
              <w:left w:val="nil"/>
              <w:bottom w:val="nil"/>
              <w:right w:val="nil"/>
            </w:tcBorders>
            <w:shd w:val="clear" w:color="auto" w:fill="auto"/>
            <w:noWrap/>
            <w:hideMark/>
          </w:tcPr>
          <w:p w14:paraId="67A717EC" w14:textId="77777777" w:rsidR="0079725B" w:rsidRPr="005419D1" w:rsidRDefault="0079725B" w:rsidP="00416B22">
            <w:pPr>
              <w:rPr>
                <w:rFonts w:ascii="Avenir Next Medium" w:eastAsia="Times New Roman" w:hAnsi="Avenir Next Medium" w:cs="Calibri"/>
                <w:color w:val="000000"/>
              </w:rPr>
            </w:pPr>
          </w:p>
        </w:tc>
        <w:tc>
          <w:tcPr>
            <w:tcW w:w="9118" w:type="dxa"/>
            <w:tcBorders>
              <w:top w:val="nil"/>
              <w:left w:val="nil"/>
              <w:bottom w:val="nil"/>
              <w:right w:val="nil"/>
            </w:tcBorders>
            <w:shd w:val="clear" w:color="auto" w:fill="auto"/>
            <w:vAlign w:val="center"/>
            <w:hideMark/>
          </w:tcPr>
          <w:p w14:paraId="104DA8FB" w14:textId="77777777" w:rsidR="0079725B" w:rsidRDefault="0079725B" w:rsidP="00416B22">
            <w:pPr>
              <w:rPr>
                <w:rFonts w:ascii="Avenir Next Demi Bold" w:eastAsia="Times New Roman" w:hAnsi="Avenir Next Demi Bold" w:cs="Calibri"/>
                <w:color w:val="595959"/>
                <w:sz w:val="20"/>
                <w:szCs w:val="20"/>
              </w:rPr>
            </w:pPr>
            <w:r w:rsidRPr="005419D1">
              <w:rPr>
                <w:rFonts w:ascii="Avenir Next Demi Bold" w:eastAsia="Times New Roman" w:hAnsi="Avenir Next Demi Bold" w:cs="Calibri"/>
                <w:color w:val="595959"/>
                <w:sz w:val="20"/>
                <w:szCs w:val="20"/>
              </w:rPr>
              <w:t xml:space="preserve">Catherine </w:t>
            </w:r>
            <w:proofErr w:type="spellStart"/>
            <w:r w:rsidRPr="005419D1">
              <w:rPr>
                <w:rFonts w:ascii="Avenir Next Demi Bold" w:eastAsia="Times New Roman" w:hAnsi="Avenir Next Demi Bold" w:cs="Calibri"/>
                <w:color w:val="595959"/>
                <w:sz w:val="20"/>
                <w:szCs w:val="20"/>
              </w:rPr>
              <w:t>Kaohi</w:t>
            </w:r>
            <w:proofErr w:type="spellEnd"/>
            <w:r w:rsidRPr="005419D1">
              <w:rPr>
                <w:rFonts w:ascii="Avenir Next Demi Bold" w:eastAsia="Times New Roman" w:hAnsi="Avenir Next Demi Bold" w:cs="Calibri"/>
                <w:color w:val="595959"/>
                <w:sz w:val="20"/>
                <w:szCs w:val="20"/>
              </w:rPr>
              <w:t xml:space="preserve"> CEO, C.S. Consulting; Richard Ray, FSO, Eutelsat America </w:t>
            </w:r>
            <w:proofErr w:type="gramStart"/>
            <w:r w:rsidRPr="005419D1">
              <w:rPr>
                <w:rFonts w:ascii="Avenir Next Demi Bold" w:eastAsia="Times New Roman" w:hAnsi="Avenir Next Demi Bold" w:cs="Calibri"/>
                <w:color w:val="595959"/>
                <w:sz w:val="20"/>
                <w:szCs w:val="20"/>
              </w:rPr>
              <w:t>Corp;</w:t>
            </w:r>
            <w:proofErr w:type="gramEnd"/>
            <w:r w:rsidRPr="005419D1">
              <w:rPr>
                <w:rFonts w:ascii="Avenir Next Demi Bold" w:eastAsia="Times New Roman" w:hAnsi="Avenir Next Demi Bold" w:cs="Calibri"/>
                <w:color w:val="595959"/>
                <w:sz w:val="20"/>
                <w:szCs w:val="20"/>
              </w:rPr>
              <w:t xml:space="preserve"> </w:t>
            </w:r>
          </w:p>
          <w:p w14:paraId="0E585C69" w14:textId="77777777" w:rsidR="0079725B" w:rsidRPr="005419D1" w:rsidRDefault="0079725B" w:rsidP="00416B22">
            <w:pPr>
              <w:rPr>
                <w:rFonts w:ascii="Avenir Next Demi Bold" w:eastAsia="Times New Roman" w:hAnsi="Avenir Next Demi Bold" w:cs="Calibri"/>
                <w:color w:val="595959"/>
                <w:sz w:val="20"/>
                <w:szCs w:val="20"/>
              </w:rPr>
            </w:pPr>
            <w:r w:rsidRPr="005419D1">
              <w:rPr>
                <w:rFonts w:ascii="Avenir Next Demi Bold" w:eastAsia="Times New Roman" w:hAnsi="Avenir Next Demi Bold" w:cs="Calibri"/>
                <w:color w:val="595959"/>
                <w:sz w:val="20"/>
                <w:szCs w:val="20"/>
              </w:rPr>
              <w:t xml:space="preserve">Patricia </w:t>
            </w:r>
            <w:proofErr w:type="spellStart"/>
            <w:r w:rsidRPr="005419D1">
              <w:rPr>
                <w:rFonts w:ascii="Avenir Next Demi Bold" w:eastAsia="Times New Roman" w:hAnsi="Avenir Next Demi Bold" w:cs="Calibri"/>
                <w:color w:val="595959"/>
                <w:sz w:val="20"/>
                <w:szCs w:val="20"/>
              </w:rPr>
              <w:t>Brokenik</w:t>
            </w:r>
            <w:proofErr w:type="spellEnd"/>
            <w:r w:rsidRPr="005419D1">
              <w:rPr>
                <w:rFonts w:ascii="Avenir Next Demi Bold" w:eastAsia="Times New Roman" w:hAnsi="Avenir Next Demi Bold" w:cs="Calibri"/>
                <w:color w:val="595959"/>
                <w:sz w:val="20"/>
                <w:szCs w:val="20"/>
              </w:rPr>
              <w:t>, Security Director, General Dynamics</w:t>
            </w:r>
          </w:p>
        </w:tc>
      </w:tr>
      <w:tr w:rsidR="0079725B" w:rsidRPr="005419D1" w14:paraId="6F2D9FFD" w14:textId="77777777" w:rsidTr="00416B22">
        <w:trPr>
          <w:trHeight w:val="500"/>
        </w:trPr>
        <w:tc>
          <w:tcPr>
            <w:tcW w:w="2042" w:type="dxa"/>
            <w:tcBorders>
              <w:top w:val="nil"/>
              <w:left w:val="nil"/>
              <w:bottom w:val="nil"/>
              <w:right w:val="nil"/>
            </w:tcBorders>
            <w:shd w:val="clear" w:color="000000" w:fill="DDEBF7"/>
            <w:noWrap/>
            <w:vAlign w:val="center"/>
            <w:hideMark/>
          </w:tcPr>
          <w:p w14:paraId="4F7E9D19" w14:textId="77777777" w:rsidR="0079725B" w:rsidRPr="005419D1" w:rsidRDefault="0079725B" w:rsidP="00416B22">
            <w:pPr>
              <w:rPr>
                <w:rFonts w:ascii="Avenir Next Regular" w:eastAsia="Times New Roman" w:hAnsi="Avenir Next Regular" w:cs="Calibri"/>
                <w:color w:val="000000"/>
                <w:sz w:val="20"/>
                <w:szCs w:val="20"/>
              </w:rPr>
            </w:pPr>
            <w:r w:rsidRPr="005419D1">
              <w:rPr>
                <w:rFonts w:ascii="Avenir Next Regular" w:eastAsia="Times New Roman" w:hAnsi="Avenir Next Regular" w:cs="Calibri"/>
                <w:color w:val="000000"/>
                <w:sz w:val="20"/>
                <w:szCs w:val="20"/>
              </w:rPr>
              <w:t>1:20 – 2:35</w:t>
            </w:r>
          </w:p>
        </w:tc>
        <w:tc>
          <w:tcPr>
            <w:tcW w:w="9118" w:type="dxa"/>
            <w:tcBorders>
              <w:top w:val="nil"/>
              <w:left w:val="nil"/>
              <w:bottom w:val="nil"/>
              <w:right w:val="nil"/>
            </w:tcBorders>
            <w:shd w:val="clear" w:color="auto" w:fill="auto"/>
            <w:vAlign w:val="center"/>
            <w:hideMark/>
          </w:tcPr>
          <w:p w14:paraId="475DA91D" w14:textId="77777777" w:rsidR="0079725B" w:rsidRPr="005419D1" w:rsidRDefault="0079725B" w:rsidP="00416B22">
            <w:pPr>
              <w:rPr>
                <w:rFonts w:ascii="Avenir Next Medium" w:eastAsia="Times New Roman" w:hAnsi="Avenir Next Medium" w:cs="Calibri"/>
                <w:color w:val="000000"/>
              </w:rPr>
            </w:pPr>
            <w:r w:rsidRPr="005419D1">
              <w:rPr>
                <w:rFonts w:ascii="Avenir Next Medium" w:eastAsia="Times New Roman" w:hAnsi="Avenir Next Medium" w:cs="Calibri"/>
                <w:color w:val="000000"/>
              </w:rPr>
              <w:t>CMMC '25: What’s Real, What’s Not &amp; How to Keep Your Contracts</w:t>
            </w:r>
          </w:p>
        </w:tc>
      </w:tr>
      <w:tr w:rsidR="0079725B" w:rsidRPr="005419D1" w14:paraId="5FBF17AA" w14:textId="77777777" w:rsidTr="00416B22">
        <w:trPr>
          <w:trHeight w:val="500"/>
        </w:trPr>
        <w:tc>
          <w:tcPr>
            <w:tcW w:w="2042" w:type="dxa"/>
            <w:tcBorders>
              <w:top w:val="nil"/>
              <w:left w:val="nil"/>
              <w:bottom w:val="nil"/>
              <w:right w:val="nil"/>
            </w:tcBorders>
            <w:shd w:val="clear" w:color="auto" w:fill="auto"/>
            <w:noWrap/>
            <w:hideMark/>
          </w:tcPr>
          <w:p w14:paraId="445FA0AD" w14:textId="77777777" w:rsidR="0079725B" w:rsidRPr="005419D1" w:rsidRDefault="0079725B" w:rsidP="00416B22">
            <w:pPr>
              <w:rPr>
                <w:rFonts w:ascii="Avenir Next Medium" w:eastAsia="Times New Roman" w:hAnsi="Avenir Next Medium" w:cs="Calibri"/>
                <w:color w:val="000000"/>
              </w:rPr>
            </w:pPr>
          </w:p>
        </w:tc>
        <w:tc>
          <w:tcPr>
            <w:tcW w:w="9118" w:type="dxa"/>
            <w:tcBorders>
              <w:top w:val="nil"/>
              <w:left w:val="nil"/>
              <w:bottom w:val="nil"/>
              <w:right w:val="nil"/>
            </w:tcBorders>
            <w:shd w:val="clear" w:color="auto" w:fill="auto"/>
            <w:vAlign w:val="center"/>
            <w:hideMark/>
          </w:tcPr>
          <w:p w14:paraId="23A3D8C1" w14:textId="77777777" w:rsidR="0079725B" w:rsidRPr="005419D1" w:rsidRDefault="0079725B" w:rsidP="00416B22">
            <w:pPr>
              <w:rPr>
                <w:rFonts w:ascii="Avenir Next Demi Bold" w:eastAsia="Times New Roman" w:hAnsi="Avenir Next Demi Bold" w:cs="Calibri"/>
                <w:color w:val="595959"/>
                <w:sz w:val="20"/>
                <w:szCs w:val="20"/>
              </w:rPr>
            </w:pPr>
            <w:r w:rsidRPr="005419D1">
              <w:rPr>
                <w:rFonts w:ascii="Avenir Next Demi Bold" w:eastAsia="Times New Roman" w:hAnsi="Avenir Next Demi Bold" w:cs="Calibri"/>
                <w:color w:val="595959"/>
                <w:sz w:val="20"/>
                <w:szCs w:val="20"/>
              </w:rPr>
              <w:t>Dr. Shayla Treadwell, Deputy Chief Security Officer, Lumen Technologies</w:t>
            </w:r>
          </w:p>
        </w:tc>
      </w:tr>
      <w:tr w:rsidR="0079725B" w:rsidRPr="005419D1" w14:paraId="0817F9C2" w14:textId="77777777" w:rsidTr="00416B22">
        <w:trPr>
          <w:trHeight w:val="500"/>
        </w:trPr>
        <w:tc>
          <w:tcPr>
            <w:tcW w:w="2042" w:type="dxa"/>
            <w:tcBorders>
              <w:top w:val="nil"/>
              <w:left w:val="nil"/>
              <w:bottom w:val="nil"/>
              <w:right w:val="nil"/>
            </w:tcBorders>
            <w:shd w:val="clear" w:color="000000" w:fill="DDEBF7"/>
            <w:noWrap/>
            <w:vAlign w:val="center"/>
            <w:hideMark/>
          </w:tcPr>
          <w:p w14:paraId="40FBAD66" w14:textId="77777777" w:rsidR="0079725B" w:rsidRPr="005419D1" w:rsidRDefault="0079725B" w:rsidP="00416B22">
            <w:pPr>
              <w:rPr>
                <w:rFonts w:ascii="Avenir Next Regular" w:eastAsia="Times New Roman" w:hAnsi="Avenir Next Regular" w:cs="Calibri"/>
                <w:color w:val="000000"/>
                <w:sz w:val="20"/>
                <w:szCs w:val="20"/>
              </w:rPr>
            </w:pPr>
            <w:r w:rsidRPr="005419D1">
              <w:rPr>
                <w:rFonts w:ascii="Avenir Next Regular" w:eastAsia="Times New Roman" w:hAnsi="Avenir Next Regular" w:cs="Calibri"/>
                <w:color w:val="000000"/>
                <w:sz w:val="20"/>
                <w:szCs w:val="20"/>
              </w:rPr>
              <w:lastRenderedPageBreak/>
              <w:t>2:35 -- 2:55</w:t>
            </w:r>
          </w:p>
        </w:tc>
        <w:tc>
          <w:tcPr>
            <w:tcW w:w="9118" w:type="dxa"/>
            <w:tcBorders>
              <w:top w:val="nil"/>
              <w:left w:val="nil"/>
              <w:bottom w:val="nil"/>
              <w:right w:val="nil"/>
            </w:tcBorders>
            <w:shd w:val="clear" w:color="auto" w:fill="auto"/>
            <w:vAlign w:val="center"/>
            <w:hideMark/>
          </w:tcPr>
          <w:p w14:paraId="1237F754" w14:textId="77777777" w:rsidR="0079725B" w:rsidRPr="005419D1" w:rsidRDefault="0079725B" w:rsidP="00416B22">
            <w:pPr>
              <w:rPr>
                <w:rFonts w:ascii="Avenir Next Demi Bold" w:eastAsia="Times New Roman" w:hAnsi="Avenir Next Demi Bold" w:cs="Calibri"/>
                <w:color w:val="000000"/>
                <w:sz w:val="20"/>
                <w:szCs w:val="20"/>
              </w:rPr>
            </w:pPr>
            <w:r w:rsidRPr="005419D1">
              <w:rPr>
                <w:rFonts w:ascii="Avenir Next Demi Bold" w:eastAsia="Times New Roman" w:hAnsi="Avenir Next Demi Bold" w:cs="Calibri"/>
                <w:color w:val="000000"/>
                <w:sz w:val="20"/>
                <w:szCs w:val="20"/>
              </w:rPr>
              <w:t>REFRESHMENT BREAK</w:t>
            </w:r>
          </w:p>
        </w:tc>
      </w:tr>
      <w:tr w:rsidR="0079725B" w:rsidRPr="005419D1" w14:paraId="592EC625" w14:textId="77777777" w:rsidTr="00416B22">
        <w:trPr>
          <w:trHeight w:val="200"/>
        </w:trPr>
        <w:tc>
          <w:tcPr>
            <w:tcW w:w="2042" w:type="dxa"/>
            <w:tcBorders>
              <w:top w:val="nil"/>
              <w:left w:val="nil"/>
              <w:bottom w:val="nil"/>
              <w:right w:val="nil"/>
            </w:tcBorders>
            <w:shd w:val="clear" w:color="auto" w:fill="auto"/>
            <w:noWrap/>
            <w:vAlign w:val="center"/>
            <w:hideMark/>
          </w:tcPr>
          <w:p w14:paraId="1AD52959" w14:textId="77777777" w:rsidR="0079725B" w:rsidRPr="005419D1" w:rsidRDefault="0079725B" w:rsidP="00416B22">
            <w:pPr>
              <w:rPr>
                <w:rFonts w:ascii="Avenir Next Demi Bold" w:eastAsia="Times New Roman" w:hAnsi="Avenir Next Demi Bold" w:cs="Calibri"/>
                <w:color w:val="000000"/>
                <w:sz w:val="20"/>
                <w:szCs w:val="20"/>
              </w:rPr>
            </w:pPr>
          </w:p>
        </w:tc>
        <w:tc>
          <w:tcPr>
            <w:tcW w:w="9118" w:type="dxa"/>
            <w:tcBorders>
              <w:top w:val="nil"/>
              <w:left w:val="nil"/>
              <w:bottom w:val="nil"/>
              <w:right w:val="nil"/>
            </w:tcBorders>
            <w:shd w:val="clear" w:color="auto" w:fill="auto"/>
            <w:vAlign w:val="center"/>
            <w:hideMark/>
          </w:tcPr>
          <w:p w14:paraId="7E9FF2B3" w14:textId="77777777" w:rsidR="0079725B" w:rsidRPr="005419D1" w:rsidRDefault="0079725B" w:rsidP="00416B22">
            <w:pPr>
              <w:rPr>
                <w:rFonts w:ascii="Times New Roman" w:eastAsia="Times New Roman" w:hAnsi="Times New Roman" w:cs="Times New Roman"/>
                <w:sz w:val="20"/>
                <w:szCs w:val="20"/>
              </w:rPr>
            </w:pPr>
          </w:p>
        </w:tc>
      </w:tr>
      <w:tr w:rsidR="0079725B" w:rsidRPr="005419D1" w14:paraId="389421D0" w14:textId="77777777" w:rsidTr="00416B22">
        <w:trPr>
          <w:trHeight w:val="500"/>
        </w:trPr>
        <w:tc>
          <w:tcPr>
            <w:tcW w:w="2042" w:type="dxa"/>
            <w:tcBorders>
              <w:top w:val="nil"/>
              <w:left w:val="nil"/>
              <w:bottom w:val="nil"/>
              <w:right w:val="nil"/>
            </w:tcBorders>
            <w:shd w:val="clear" w:color="000000" w:fill="DDEBF7"/>
            <w:noWrap/>
            <w:vAlign w:val="center"/>
            <w:hideMark/>
          </w:tcPr>
          <w:p w14:paraId="727462DD" w14:textId="77777777" w:rsidR="0079725B" w:rsidRPr="005419D1" w:rsidRDefault="0079725B" w:rsidP="00416B22">
            <w:pPr>
              <w:rPr>
                <w:rFonts w:ascii="Avenir Next Regular" w:eastAsia="Times New Roman" w:hAnsi="Avenir Next Regular" w:cs="Calibri"/>
                <w:color w:val="000000"/>
                <w:sz w:val="20"/>
                <w:szCs w:val="20"/>
              </w:rPr>
            </w:pPr>
            <w:r w:rsidRPr="005419D1">
              <w:rPr>
                <w:rFonts w:ascii="Avenir Next Regular" w:eastAsia="Times New Roman" w:hAnsi="Avenir Next Regular" w:cs="Calibri"/>
                <w:color w:val="000000"/>
                <w:sz w:val="20"/>
                <w:szCs w:val="20"/>
              </w:rPr>
              <w:t>2:55 -- 4:10</w:t>
            </w:r>
          </w:p>
        </w:tc>
        <w:tc>
          <w:tcPr>
            <w:tcW w:w="9118" w:type="dxa"/>
            <w:tcBorders>
              <w:top w:val="nil"/>
              <w:left w:val="nil"/>
              <w:bottom w:val="nil"/>
              <w:right w:val="nil"/>
            </w:tcBorders>
            <w:shd w:val="clear" w:color="auto" w:fill="auto"/>
            <w:vAlign w:val="center"/>
            <w:hideMark/>
          </w:tcPr>
          <w:p w14:paraId="7601A7ED" w14:textId="77777777" w:rsidR="0079725B" w:rsidRPr="005419D1" w:rsidRDefault="0079725B" w:rsidP="00416B22">
            <w:pPr>
              <w:rPr>
                <w:rFonts w:ascii="Avenir Next Medium" w:eastAsia="Times New Roman" w:hAnsi="Avenir Next Medium" w:cs="Calibri"/>
                <w:color w:val="000000"/>
              </w:rPr>
            </w:pPr>
            <w:r w:rsidRPr="005419D1">
              <w:rPr>
                <w:rFonts w:ascii="Avenir Next Medium" w:eastAsia="Times New Roman" w:hAnsi="Avenir Next Medium" w:cs="Calibri"/>
                <w:color w:val="000000"/>
              </w:rPr>
              <w:t>Security Awareness: How to Supercharge Employee Engagement</w:t>
            </w:r>
          </w:p>
        </w:tc>
      </w:tr>
      <w:tr w:rsidR="0079725B" w:rsidRPr="005419D1" w14:paraId="6B1B557F" w14:textId="77777777" w:rsidTr="00416B22">
        <w:trPr>
          <w:trHeight w:val="414"/>
        </w:trPr>
        <w:tc>
          <w:tcPr>
            <w:tcW w:w="2042" w:type="dxa"/>
            <w:tcBorders>
              <w:top w:val="nil"/>
              <w:left w:val="nil"/>
              <w:bottom w:val="nil"/>
              <w:right w:val="nil"/>
            </w:tcBorders>
            <w:shd w:val="clear" w:color="auto" w:fill="auto"/>
            <w:noWrap/>
            <w:hideMark/>
          </w:tcPr>
          <w:p w14:paraId="25E20600" w14:textId="77777777" w:rsidR="0079725B" w:rsidRPr="005419D1" w:rsidRDefault="0079725B" w:rsidP="00416B22">
            <w:pPr>
              <w:rPr>
                <w:rFonts w:ascii="Avenir Next Medium" w:eastAsia="Times New Roman" w:hAnsi="Avenir Next Medium" w:cs="Calibri"/>
                <w:color w:val="000000"/>
              </w:rPr>
            </w:pPr>
          </w:p>
        </w:tc>
        <w:tc>
          <w:tcPr>
            <w:tcW w:w="9118" w:type="dxa"/>
            <w:tcBorders>
              <w:top w:val="nil"/>
              <w:left w:val="nil"/>
              <w:bottom w:val="nil"/>
              <w:right w:val="nil"/>
            </w:tcBorders>
            <w:shd w:val="clear" w:color="auto" w:fill="auto"/>
            <w:vAlign w:val="center"/>
            <w:hideMark/>
          </w:tcPr>
          <w:p w14:paraId="6B0CF4E1" w14:textId="77777777" w:rsidR="0079725B" w:rsidRPr="005419D1" w:rsidRDefault="0079725B" w:rsidP="00416B22">
            <w:pPr>
              <w:rPr>
                <w:rFonts w:ascii="Avenir Next Demi Bold" w:eastAsia="Times New Roman" w:hAnsi="Avenir Next Demi Bold" w:cs="Calibri"/>
                <w:color w:val="595959"/>
                <w:sz w:val="20"/>
                <w:szCs w:val="20"/>
              </w:rPr>
            </w:pPr>
            <w:r w:rsidRPr="005419D1">
              <w:rPr>
                <w:rFonts w:ascii="Avenir Next Demi Bold" w:eastAsia="Times New Roman" w:hAnsi="Avenir Next Demi Bold" w:cs="Calibri"/>
                <w:color w:val="595959"/>
                <w:sz w:val="20"/>
                <w:szCs w:val="20"/>
              </w:rPr>
              <w:t>Jeremy Treadwell, President, Treadwell Agency</w:t>
            </w:r>
          </w:p>
        </w:tc>
      </w:tr>
      <w:tr w:rsidR="0079725B" w:rsidRPr="005419D1" w14:paraId="33D3A7A2" w14:textId="77777777" w:rsidTr="00416B22">
        <w:trPr>
          <w:trHeight w:val="500"/>
        </w:trPr>
        <w:tc>
          <w:tcPr>
            <w:tcW w:w="2042" w:type="dxa"/>
            <w:tcBorders>
              <w:top w:val="nil"/>
              <w:left w:val="nil"/>
              <w:bottom w:val="nil"/>
              <w:right w:val="nil"/>
            </w:tcBorders>
            <w:shd w:val="clear" w:color="000000" w:fill="DDEBF7"/>
            <w:noWrap/>
            <w:vAlign w:val="center"/>
            <w:hideMark/>
          </w:tcPr>
          <w:p w14:paraId="12ABC96C" w14:textId="77777777" w:rsidR="0079725B" w:rsidRPr="005419D1" w:rsidRDefault="0079725B" w:rsidP="00416B22">
            <w:pPr>
              <w:rPr>
                <w:rFonts w:ascii="Avenir Next Regular" w:eastAsia="Times New Roman" w:hAnsi="Avenir Next Regular" w:cs="Calibri"/>
                <w:color w:val="000000"/>
                <w:sz w:val="20"/>
                <w:szCs w:val="20"/>
              </w:rPr>
            </w:pPr>
            <w:r w:rsidRPr="005419D1">
              <w:rPr>
                <w:rFonts w:ascii="Avenir Next Regular" w:eastAsia="Times New Roman" w:hAnsi="Avenir Next Regular" w:cs="Calibri"/>
                <w:color w:val="000000"/>
                <w:sz w:val="20"/>
                <w:szCs w:val="20"/>
              </w:rPr>
              <w:t>2:55 -- 4:10</w:t>
            </w:r>
          </w:p>
        </w:tc>
        <w:tc>
          <w:tcPr>
            <w:tcW w:w="9118" w:type="dxa"/>
            <w:tcBorders>
              <w:top w:val="nil"/>
              <w:left w:val="nil"/>
              <w:bottom w:val="nil"/>
              <w:right w:val="nil"/>
            </w:tcBorders>
            <w:shd w:val="clear" w:color="auto" w:fill="auto"/>
            <w:vAlign w:val="center"/>
            <w:hideMark/>
          </w:tcPr>
          <w:p w14:paraId="635AF771" w14:textId="77777777" w:rsidR="0079725B" w:rsidRPr="005419D1" w:rsidRDefault="0079725B" w:rsidP="00416B22">
            <w:pPr>
              <w:rPr>
                <w:rFonts w:ascii="Avenir Next Medium" w:eastAsia="Times New Roman" w:hAnsi="Avenir Next Medium" w:cs="Calibri"/>
                <w:color w:val="000000"/>
              </w:rPr>
            </w:pPr>
            <w:r w:rsidRPr="005419D1">
              <w:rPr>
                <w:rFonts w:ascii="Avenir Next Medium" w:eastAsia="Times New Roman" w:hAnsi="Avenir Next Medium" w:cs="Calibri"/>
                <w:color w:val="000000"/>
              </w:rPr>
              <w:t>Insider Threat Compliance: What Does Meaningful Progress Look Like?</w:t>
            </w:r>
          </w:p>
        </w:tc>
      </w:tr>
      <w:tr w:rsidR="0079725B" w:rsidRPr="005419D1" w14:paraId="22765FC6" w14:textId="77777777" w:rsidTr="00416B22">
        <w:trPr>
          <w:trHeight w:val="396"/>
        </w:trPr>
        <w:tc>
          <w:tcPr>
            <w:tcW w:w="2042" w:type="dxa"/>
            <w:tcBorders>
              <w:top w:val="nil"/>
              <w:left w:val="nil"/>
              <w:bottom w:val="nil"/>
              <w:right w:val="nil"/>
            </w:tcBorders>
            <w:shd w:val="clear" w:color="auto" w:fill="auto"/>
            <w:noWrap/>
            <w:hideMark/>
          </w:tcPr>
          <w:p w14:paraId="59D2B5CF" w14:textId="77777777" w:rsidR="0079725B" w:rsidRPr="005419D1" w:rsidRDefault="0079725B" w:rsidP="00416B22">
            <w:pPr>
              <w:rPr>
                <w:rFonts w:ascii="Avenir Next Medium" w:eastAsia="Times New Roman" w:hAnsi="Avenir Next Medium" w:cs="Calibri"/>
                <w:color w:val="000000"/>
              </w:rPr>
            </w:pPr>
          </w:p>
        </w:tc>
        <w:tc>
          <w:tcPr>
            <w:tcW w:w="9118" w:type="dxa"/>
            <w:tcBorders>
              <w:top w:val="nil"/>
              <w:left w:val="nil"/>
              <w:bottom w:val="nil"/>
              <w:right w:val="nil"/>
            </w:tcBorders>
            <w:shd w:val="clear" w:color="auto" w:fill="auto"/>
            <w:vAlign w:val="center"/>
            <w:hideMark/>
          </w:tcPr>
          <w:p w14:paraId="0395BCBD" w14:textId="77777777" w:rsidR="0079725B" w:rsidRPr="005419D1" w:rsidRDefault="0079725B" w:rsidP="00416B22">
            <w:pPr>
              <w:rPr>
                <w:rFonts w:ascii="Avenir Next Demi Bold" w:eastAsia="Times New Roman" w:hAnsi="Avenir Next Demi Bold" w:cs="Calibri"/>
                <w:color w:val="595959"/>
                <w:sz w:val="20"/>
                <w:szCs w:val="20"/>
              </w:rPr>
            </w:pPr>
            <w:r w:rsidRPr="005419D1">
              <w:rPr>
                <w:rFonts w:ascii="Avenir Next Demi Bold" w:eastAsia="Times New Roman" w:hAnsi="Avenir Next Demi Bold" w:cs="Calibri"/>
                <w:color w:val="595959"/>
                <w:sz w:val="20"/>
                <w:szCs w:val="20"/>
              </w:rPr>
              <w:t xml:space="preserve">James </w:t>
            </w:r>
            <w:proofErr w:type="spellStart"/>
            <w:r w:rsidRPr="005419D1">
              <w:rPr>
                <w:rFonts w:ascii="Avenir Next Demi Bold" w:eastAsia="Times New Roman" w:hAnsi="Avenir Next Demi Bold" w:cs="Calibri"/>
                <w:color w:val="595959"/>
                <w:sz w:val="20"/>
                <w:szCs w:val="20"/>
              </w:rPr>
              <w:t>Shappell</w:t>
            </w:r>
            <w:proofErr w:type="spellEnd"/>
            <w:r w:rsidRPr="005419D1">
              <w:rPr>
                <w:rFonts w:ascii="Avenir Next Demi Bold" w:eastAsia="Times New Roman" w:hAnsi="Avenir Next Demi Bold" w:cs="Calibri"/>
                <w:color w:val="595959"/>
                <w:sz w:val="20"/>
                <w:szCs w:val="20"/>
              </w:rPr>
              <w:t xml:space="preserve">, Director, </w:t>
            </w:r>
            <w:r>
              <w:rPr>
                <w:rFonts w:ascii="Avenir Next Demi Bold" w:eastAsia="Times New Roman" w:hAnsi="Avenir Next Demi Bold" w:cs="Calibri"/>
                <w:color w:val="595959"/>
                <w:sz w:val="20"/>
                <w:szCs w:val="20"/>
              </w:rPr>
              <w:t>DITMAC,</w:t>
            </w:r>
            <w:r w:rsidRPr="005419D1">
              <w:rPr>
                <w:rFonts w:ascii="Avenir Next Demi Bold" w:eastAsia="Times New Roman" w:hAnsi="Avenir Next Demi Bold" w:cs="Calibri"/>
                <w:color w:val="595959"/>
                <w:sz w:val="20"/>
                <w:szCs w:val="20"/>
              </w:rPr>
              <w:t xml:space="preserve"> DCSA</w:t>
            </w:r>
          </w:p>
        </w:tc>
      </w:tr>
      <w:tr w:rsidR="0079725B" w:rsidRPr="005419D1" w14:paraId="1C8B2975" w14:textId="77777777" w:rsidTr="00416B22">
        <w:trPr>
          <w:trHeight w:val="1260"/>
        </w:trPr>
        <w:tc>
          <w:tcPr>
            <w:tcW w:w="11160" w:type="dxa"/>
            <w:gridSpan w:val="2"/>
            <w:tcBorders>
              <w:top w:val="nil"/>
              <w:left w:val="nil"/>
              <w:bottom w:val="nil"/>
              <w:right w:val="nil"/>
            </w:tcBorders>
            <w:shd w:val="clear" w:color="auto" w:fill="auto"/>
            <w:noWrap/>
            <w:vAlign w:val="center"/>
            <w:hideMark/>
          </w:tcPr>
          <w:p w14:paraId="324502DA" w14:textId="77777777" w:rsidR="0079725B" w:rsidRPr="005419D1" w:rsidRDefault="0079725B" w:rsidP="00416B22">
            <w:pPr>
              <w:rPr>
                <w:rFonts w:ascii="Avenir Next Regular" w:eastAsia="Times New Roman" w:hAnsi="Avenir Next Regular" w:cs="Calibri"/>
                <w:color w:val="404040"/>
                <w:sz w:val="36"/>
                <w:szCs w:val="36"/>
              </w:rPr>
            </w:pPr>
            <w:r>
              <w:rPr>
                <w:rFonts w:ascii="Avenir Next Regular" w:eastAsia="Times New Roman" w:hAnsi="Avenir Next Regular" w:cs="Calibri"/>
                <w:color w:val="404040"/>
                <w:sz w:val="36"/>
                <w:szCs w:val="36"/>
              </w:rPr>
              <w:br/>
            </w:r>
            <w:r w:rsidRPr="005419D1">
              <w:rPr>
                <w:rFonts w:ascii="Avenir Next Regular" w:eastAsia="Times New Roman" w:hAnsi="Avenir Next Regular" w:cs="Calibri"/>
                <w:color w:val="404040"/>
                <w:sz w:val="36"/>
                <w:szCs w:val="36"/>
              </w:rPr>
              <w:t>NSI IMPACT DAY-3 -- APRIL 16 -- CHANTILLY, VA</w:t>
            </w:r>
            <w:r>
              <w:rPr>
                <w:rFonts w:ascii="Avenir Next Regular" w:eastAsia="Times New Roman" w:hAnsi="Avenir Next Regular" w:cs="Calibri"/>
                <w:color w:val="404040"/>
                <w:sz w:val="36"/>
                <w:szCs w:val="36"/>
              </w:rPr>
              <w:br/>
            </w:r>
          </w:p>
        </w:tc>
      </w:tr>
      <w:tr w:rsidR="0079725B" w:rsidRPr="005419D1" w14:paraId="58B54461" w14:textId="77777777" w:rsidTr="00416B22">
        <w:trPr>
          <w:trHeight w:val="500"/>
        </w:trPr>
        <w:tc>
          <w:tcPr>
            <w:tcW w:w="2042" w:type="dxa"/>
            <w:tcBorders>
              <w:top w:val="nil"/>
              <w:left w:val="nil"/>
              <w:bottom w:val="nil"/>
              <w:right w:val="nil"/>
            </w:tcBorders>
            <w:shd w:val="clear" w:color="000000" w:fill="DDEBF7"/>
            <w:noWrap/>
            <w:vAlign w:val="center"/>
            <w:hideMark/>
          </w:tcPr>
          <w:p w14:paraId="21C23330" w14:textId="77777777" w:rsidR="0079725B" w:rsidRPr="005419D1" w:rsidRDefault="0079725B" w:rsidP="00416B22">
            <w:pPr>
              <w:rPr>
                <w:rFonts w:ascii="Avenir Next Regular" w:eastAsia="Times New Roman" w:hAnsi="Avenir Next Regular" w:cs="Calibri"/>
                <w:color w:val="000000"/>
                <w:sz w:val="20"/>
                <w:szCs w:val="20"/>
              </w:rPr>
            </w:pPr>
            <w:r w:rsidRPr="005419D1">
              <w:rPr>
                <w:rFonts w:ascii="Avenir Next Regular" w:eastAsia="Times New Roman" w:hAnsi="Avenir Next Regular" w:cs="Calibri"/>
                <w:color w:val="000000"/>
                <w:sz w:val="20"/>
                <w:szCs w:val="20"/>
              </w:rPr>
              <w:t xml:space="preserve">8:00 -- 8:30 </w:t>
            </w:r>
          </w:p>
        </w:tc>
        <w:tc>
          <w:tcPr>
            <w:tcW w:w="9118" w:type="dxa"/>
            <w:tcBorders>
              <w:top w:val="nil"/>
              <w:left w:val="nil"/>
              <w:bottom w:val="nil"/>
              <w:right w:val="nil"/>
            </w:tcBorders>
            <w:shd w:val="clear" w:color="auto" w:fill="auto"/>
            <w:vAlign w:val="center"/>
            <w:hideMark/>
          </w:tcPr>
          <w:p w14:paraId="32328F6E" w14:textId="77777777" w:rsidR="0079725B" w:rsidRPr="005419D1" w:rsidRDefault="0079725B" w:rsidP="00416B22">
            <w:pPr>
              <w:rPr>
                <w:rFonts w:ascii="Avenir Next Medium" w:eastAsia="Times New Roman" w:hAnsi="Avenir Next Medium" w:cs="Calibri"/>
                <w:color w:val="000000"/>
              </w:rPr>
            </w:pPr>
            <w:r w:rsidRPr="005419D1">
              <w:rPr>
                <w:rFonts w:ascii="Avenir Next Medium" w:eastAsia="Times New Roman" w:hAnsi="Avenir Next Medium" w:cs="Calibri"/>
                <w:color w:val="000000"/>
              </w:rPr>
              <w:t>ISOO ‘25 – What’s Ahead for Security Professionals in Cleared Industry</w:t>
            </w:r>
          </w:p>
        </w:tc>
      </w:tr>
      <w:tr w:rsidR="0079725B" w:rsidRPr="005419D1" w14:paraId="0CF853A5" w14:textId="77777777" w:rsidTr="00416B22">
        <w:trPr>
          <w:trHeight w:val="500"/>
        </w:trPr>
        <w:tc>
          <w:tcPr>
            <w:tcW w:w="2042" w:type="dxa"/>
            <w:tcBorders>
              <w:top w:val="nil"/>
              <w:left w:val="nil"/>
              <w:bottom w:val="nil"/>
              <w:right w:val="nil"/>
            </w:tcBorders>
            <w:shd w:val="clear" w:color="auto" w:fill="auto"/>
            <w:noWrap/>
            <w:hideMark/>
          </w:tcPr>
          <w:p w14:paraId="3D0D19C6" w14:textId="77777777" w:rsidR="0079725B" w:rsidRPr="005419D1" w:rsidRDefault="0079725B" w:rsidP="00416B22">
            <w:pPr>
              <w:rPr>
                <w:rFonts w:ascii="Avenir Next Medium" w:eastAsia="Times New Roman" w:hAnsi="Avenir Next Medium" w:cs="Calibri"/>
                <w:color w:val="000000"/>
              </w:rPr>
            </w:pPr>
          </w:p>
        </w:tc>
        <w:tc>
          <w:tcPr>
            <w:tcW w:w="9118" w:type="dxa"/>
            <w:tcBorders>
              <w:top w:val="nil"/>
              <w:left w:val="nil"/>
              <w:bottom w:val="nil"/>
              <w:right w:val="nil"/>
            </w:tcBorders>
            <w:shd w:val="clear" w:color="auto" w:fill="auto"/>
            <w:vAlign w:val="center"/>
            <w:hideMark/>
          </w:tcPr>
          <w:p w14:paraId="3AA2A748" w14:textId="77777777" w:rsidR="0079725B" w:rsidRPr="005419D1" w:rsidRDefault="0079725B" w:rsidP="00416B22">
            <w:pPr>
              <w:rPr>
                <w:rFonts w:ascii="Avenir Next Demi Bold" w:eastAsia="Times New Roman" w:hAnsi="Avenir Next Demi Bold" w:cs="Calibri"/>
                <w:color w:val="595959"/>
                <w:sz w:val="20"/>
                <w:szCs w:val="20"/>
              </w:rPr>
            </w:pPr>
            <w:r w:rsidRPr="005419D1">
              <w:rPr>
                <w:rFonts w:ascii="Avenir Next Demi Bold" w:eastAsia="Times New Roman" w:hAnsi="Avenir Next Demi Bold" w:cs="Calibri"/>
                <w:color w:val="595959"/>
                <w:sz w:val="20"/>
                <w:szCs w:val="20"/>
              </w:rPr>
              <w:t xml:space="preserve">Michael Thomas, Director, ISSO </w:t>
            </w:r>
          </w:p>
        </w:tc>
      </w:tr>
      <w:tr w:rsidR="0079725B" w:rsidRPr="005419D1" w14:paraId="71666B26" w14:textId="77777777" w:rsidTr="00416B22">
        <w:trPr>
          <w:trHeight w:val="500"/>
        </w:trPr>
        <w:tc>
          <w:tcPr>
            <w:tcW w:w="2042" w:type="dxa"/>
            <w:tcBorders>
              <w:top w:val="nil"/>
              <w:left w:val="nil"/>
              <w:bottom w:val="nil"/>
              <w:right w:val="nil"/>
            </w:tcBorders>
            <w:shd w:val="clear" w:color="000000" w:fill="DDEBF7"/>
            <w:noWrap/>
            <w:vAlign w:val="center"/>
            <w:hideMark/>
          </w:tcPr>
          <w:p w14:paraId="2DAD964B" w14:textId="77777777" w:rsidR="0079725B" w:rsidRPr="005419D1" w:rsidRDefault="0079725B" w:rsidP="00416B22">
            <w:pPr>
              <w:rPr>
                <w:rFonts w:ascii="Avenir Next Regular" w:eastAsia="Times New Roman" w:hAnsi="Avenir Next Regular" w:cs="Calibri"/>
                <w:color w:val="000000"/>
                <w:sz w:val="20"/>
                <w:szCs w:val="20"/>
              </w:rPr>
            </w:pPr>
            <w:r w:rsidRPr="005419D1">
              <w:rPr>
                <w:rFonts w:ascii="Avenir Next Regular" w:eastAsia="Times New Roman" w:hAnsi="Avenir Next Regular" w:cs="Calibri"/>
                <w:color w:val="000000"/>
                <w:sz w:val="20"/>
                <w:szCs w:val="20"/>
              </w:rPr>
              <w:t>8:30 -- 9:30</w:t>
            </w:r>
          </w:p>
        </w:tc>
        <w:tc>
          <w:tcPr>
            <w:tcW w:w="9118" w:type="dxa"/>
            <w:tcBorders>
              <w:top w:val="nil"/>
              <w:left w:val="nil"/>
              <w:bottom w:val="nil"/>
              <w:right w:val="nil"/>
            </w:tcBorders>
            <w:shd w:val="clear" w:color="auto" w:fill="auto"/>
            <w:vAlign w:val="center"/>
            <w:hideMark/>
          </w:tcPr>
          <w:p w14:paraId="776B7B4F" w14:textId="77777777" w:rsidR="0079725B" w:rsidRPr="005419D1" w:rsidRDefault="0079725B" w:rsidP="00416B22">
            <w:pPr>
              <w:rPr>
                <w:rFonts w:ascii="Avenir Next Medium" w:eastAsia="Times New Roman" w:hAnsi="Avenir Next Medium" w:cs="Calibri"/>
                <w:color w:val="000000"/>
              </w:rPr>
            </w:pPr>
            <w:r w:rsidRPr="005419D1">
              <w:rPr>
                <w:rFonts w:ascii="Avenir Next Medium" w:eastAsia="Times New Roman" w:hAnsi="Avenir Next Medium" w:cs="Calibri"/>
                <w:color w:val="000000"/>
              </w:rPr>
              <w:t>NISPPAC in Action – Be In The Know, Get Engaged, Get Prepared</w:t>
            </w:r>
          </w:p>
        </w:tc>
      </w:tr>
      <w:tr w:rsidR="0079725B" w:rsidRPr="005419D1" w14:paraId="1A532C61" w14:textId="77777777" w:rsidTr="00416B22">
        <w:trPr>
          <w:trHeight w:val="500"/>
        </w:trPr>
        <w:tc>
          <w:tcPr>
            <w:tcW w:w="2042" w:type="dxa"/>
            <w:tcBorders>
              <w:top w:val="nil"/>
              <w:left w:val="nil"/>
              <w:bottom w:val="nil"/>
              <w:right w:val="nil"/>
            </w:tcBorders>
            <w:shd w:val="clear" w:color="auto" w:fill="auto"/>
            <w:noWrap/>
            <w:hideMark/>
          </w:tcPr>
          <w:p w14:paraId="01298EEA" w14:textId="77777777" w:rsidR="0079725B" w:rsidRPr="005419D1" w:rsidRDefault="0079725B" w:rsidP="00416B22">
            <w:pPr>
              <w:rPr>
                <w:rFonts w:ascii="Avenir Next Medium" w:eastAsia="Times New Roman" w:hAnsi="Avenir Next Medium" w:cs="Calibri"/>
                <w:color w:val="000000"/>
              </w:rPr>
            </w:pPr>
          </w:p>
        </w:tc>
        <w:tc>
          <w:tcPr>
            <w:tcW w:w="9118" w:type="dxa"/>
            <w:tcBorders>
              <w:top w:val="nil"/>
              <w:left w:val="nil"/>
              <w:bottom w:val="nil"/>
              <w:right w:val="nil"/>
            </w:tcBorders>
            <w:shd w:val="clear" w:color="auto" w:fill="auto"/>
            <w:vAlign w:val="center"/>
            <w:hideMark/>
          </w:tcPr>
          <w:p w14:paraId="325C4F18" w14:textId="77777777" w:rsidR="0079725B" w:rsidRPr="005419D1" w:rsidRDefault="0079725B" w:rsidP="00416B22">
            <w:pPr>
              <w:rPr>
                <w:rFonts w:ascii="Avenir Next Demi Bold" w:eastAsia="Times New Roman" w:hAnsi="Avenir Next Demi Bold" w:cs="Calibri"/>
                <w:color w:val="595959"/>
                <w:sz w:val="20"/>
                <w:szCs w:val="20"/>
              </w:rPr>
            </w:pPr>
            <w:r w:rsidRPr="005419D1">
              <w:rPr>
                <w:rFonts w:ascii="Avenir Next Demi Bold" w:eastAsia="Times New Roman" w:hAnsi="Avenir Next Demi Bold" w:cs="Calibri"/>
                <w:color w:val="595959"/>
                <w:sz w:val="20"/>
                <w:szCs w:val="20"/>
              </w:rPr>
              <w:t>Ike Rivers, NISPPAC Industry Spokesperson and CSO, IDA</w:t>
            </w:r>
          </w:p>
        </w:tc>
      </w:tr>
      <w:tr w:rsidR="0079725B" w:rsidRPr="005419D1" w14:paraId="435AB010" w14:textId="77777777" w:rsidTr="00416B22">
        <w:trPr>
          <w:trHeight w:val="603"/>
        </w:trPr>
        <w:tc>
          <w:tcPr>
            <w:tcW w:w="2042" w:type="dxa"/>
            <w:tcBorders>
              <w:top w:val="nil"/>
              <w:left w:val="nil"/>
              <w:bottom w:val="nil"/>
              <w:right w:val="nil"/>
            </w:tcBorders>
            <w:shd w:val="clear" w:color="000000" w:fill="DDEBF7"/>
            <w:noWrap/>
            <w:vAlign w:val="center"/>
            <w:hideMark/>
          </w:tcPr>
          <w:p w14:paraId="03DA505C" w14:textId="77777777" w:rsidR="0079725B" w:rsidRPr="005419D1" w:rsidRDefault="0079725B" w:rsidP="00416B22">
            <w:pPr>
              <w:rPr>
                <w:rFonts w:ascii="Avenir Next Regular" w:eastAsia="Times New Roman" w:hAnsi="Avenir Next Regular" w:cs="Calibri"/>
                <w:color w:val="000000"/>
                <w:sz w:val="20"/>
                <w:szCs w:val="20"/>
              </w:rPr>
            </w:pPr>
            <w:r w:rsidRPr="005419D1">
              <w:rPr>
                <w:rFonts w:ascii="Avenir Next Regular" w:eastAsia="Times New Roman" w:hAnsi="Avenir Next Regular" w:cs="Calibri"/>
                <w:color w:val="000000"/>
                <w:sz w:val="20"/>
                <w:szCs w:val="20"/>
              </w:rPr>
              <w:t>2:35 -- 2:55</w:t>
            </w:r>
          </w:p>
        </w:tc>
        <w:tc>
          <w:tcPr>
            <w:tcW w:w="9118" w:type="dxa"/>
            <w:tcBorders>
              <w:top w:val="nil"/>
              <w:left w:val="nil"/>
              <w:bottom w:val="nil"/>
              <w:right w:val="nil"/>
            </w:tcBorders>
            <w:shd w:val="clear" w:color="auto" w:fill="auto"/>
            <w:vAlign w:val="center"/>
            <w:hideMark/>
          </w:tcPr>
          <w:p w14:paraId="69497D59" w14:textId="77777777" w:rsidR="0079725B" w:rsidRPr="005419D1" w:rsidRDefault="0079725B" w:rsidP="00416B22">
            <w:pPr>
              <w:rPr>
                <w:rFonts w:ascii="Avenir Next Demi Bold" w:eastAsia="Times New Roman" w:hAnsi="Avenir Next Demi Bold" w:cs="Calibri"/>
                <w:color w:val="000000"/>
                <w:sz w:val="20"/>
                <w:szCs w:val="20"/>
              </w:rPr>
            </w:pPr>
            <w:r w:rsidRPr="005419D1">
              <w:rPr>
                <w:rFonts w:ascii="Avenir Next Demi Bold" w:eastAsia="Times New Roman" w:hAnsi="Avenir Next Demi Bold" w:cs="Calibri"/>
                <w:color w:val="000000"/>
                <w:sz w:val="20"/>
                <w:szCs w:val="20"/>
              </w:rPr>
              <w:t>REFRESHMENT BREAK</w:t>
            </w:r>
          </w:p>
        </w:tc>
      </w:tr>
      <w:tr w:rsidR="0079725B" w:rsidRPr="005419D1" w14:paraId="2495845A" w14:textId="77777777" w:rsidTr="00416B22">
        <w:trPr>
          <w:trHeight w:val="200"/>
        </w:trPr>
        <w:tc>
          <w:tcPr>
            <w:tcW w:w="2042" w:type="dxa"/>
            <w:tcBorders>
              <w:top w:val="nil"/>
              <w:left w:val="nil"/>
              <w:bottom w:val="nil"/>
              <w:right w:val="nil"/>
            </w:tcBorders>
            <w:shd w:val="clear" w:color="auto" w:fill="auto"/>
            <w:noWrap/>
            <w:vAlign w:val="center"/>
            <w:hideMark/>
          </w:tcPr>
          <w:p w14:paraId="09212730" w14:textId="77777777" w:rsidR="0079725B" w:rsidRPr="005419D1" w:rsidRDefault="0079725B" w:rsidP="00416B22">
            <w:pPr>
              <w:rPr>
                <w:rFonts w:ascii="Avenir Next Demi Bold" w:eastAsia="Times New Roman" w:hAnsi="Avenir Next Demi Bold" w:cs="Calibri"/>
                <w:color w:val="000000"/>
                <w:sz w:val="20"/>
                <w:szCs w:val="20"/>
              </w:rPr>
            </w:pPr>
          </w:p>
        </w:tc>
        <w:tc>
          <w:tcPr>
            <w:tcW w:w="9118" w:type="dxa"/>
            <w:tcBorders>
              <w:top w:val="nil"/>
              <w:left w:val="nil"/>
              <w:bottom w:val="nil"/>
              <w:right w:val="nil"/>
            </w:tcBorders>
            <w:shd w:val="clear" w:color="auto" w:fill="auto"/>
            <w:vAlign w:val="center"/>
            <w:hideMark/>
          </w:tcPr>
          <w:p w14:paraId="57E919F4" w14:textId="77777777" w:rsidR="0079725B" w:rsidRPr="005419D1" w:rsidRDefault="0079725B" w:rsidP="00416B22">
            <w:pPr>
              <w:rPr>
                <w:rFonts w:ascii="Times New Roman" w:eastAsia="Times New Roman" w:hAnsi="Times New Roman" w:cs="Times New Roman"/>
                <w:sz w:val="20"/>
                <w:szCs w:val="20"/>
              </w:rPr>
            </w:pPr>
          </w:p>
        </w:tc>
      </w:tr>
      <w:tr w:rsidR="0079725B" w:rsidRPr="005419D1" w14:paraId="08628E2E" w14:textId="77777777" w:rsidTr="00416B22">
        <w:trPr>
          <w:trHeight w:val="891"/>
        </w:trPr>
        <w:tc>
          <w:tcPr>
            <w:tcW w:w="2042" w:type="dxa"/>
            <w:tcBorders>
              <w:top w:val="nil"/>
              <w:left w:val="nil"/>
              <w:bottom w:val="nil"/>
              <w:right w:val="nil"/>
            </w:tcBorders>
            <w:shd w:val="clear" w:color="000000" w:fill="DDEBF7"/>
            <w:noWrap/>
            <w:vAlign w:val="center"/>
            <w:hideMark/>
          </w:tcPr>
          <w:p w14:paraId="17033AF4" w14:textId="77777777" w:rsidR="0079725B" w:rsidRPr="005419D1" w:rsidRDefault="0079725B" w:rsidP="00416B22">
            <w:pPr>
              <w:rPr>
                <w:rFonts w:ascii="Avenir Next Regular" w:eastAsia="Times New Roman" w:hAnsi="Avenir Next Regular" w:cs="Calibri"/>
                <w:color w:val="000000"/>
                <w:sz w:val="20"/>
                <w:szCs w:val="20"/>
              </w:rPr>
            </w:pPr>
            <w:r w:rsidRPr="005419D1">
              <w:rPr>
                <w:rFonts w:ascii="Avenir Next Regular" w:eastAsia="Times New Roman" w:hAnsi="Avenir Next Regular" w:cs="Calibri"/>
                <w:color w:val="000000"/>
                <w:sz w:val="20"/>
                <w:szCs w:val="20"/>
              </w:rPr>
              <w:t>9:50 -- 10:50</w:t>
            </w:r>
          </w:p>
        </w:tc>
        <w:tc>
          <w:tcPr>
            <w:tcW w:w="9118" w:type="dxa"/>
            <w:tcBorders>
              <w:top w:val="nil"/>
              <w:left w:val="nil"/>
              <w:bottom w:val="nil"/>
              <w:right w:val="nil"/>
            </w:tcBorders>
            <w:shd w:val="clear" w:color="auto" w:fill="auto"/>
            <w:vAlign w:val="center"/>
            <w:hideMark/>
          </w:tcPr>
          <w:p w14:paraId="71F95657" w14:textId="77777777" w:rsidR="0079725B" w:rsidRDefault="0079725B" w:rsidP="00416B22">
            <w:pPr>
              <w:rPr>
                <w:rFonts w:ascii="Avenir Next Medium" w:eastAsia="Times New Roman" w:hAnsi="Avenir Next Medium" w:cs="Calibri"/>
                <w:color w:val="000000"/>
              </w:rPr>
            </w:pPr>
            <w:r w:rsidRPr="005419D1">
              <w:rPr>
                <w:rFonts w:ascii="Avenir Next Medium" w:eastAsia="Times New Roman" w:hAnsi="Avenir Next Medium" w:cs="Calibri"/>
                <w:color w:val="000000"/>
              </w:rPr>
              <w:t xml:space="preserve">Trusted Workforce 2.0 – Getting a Clear View and Aligning </w:t>
            </w:r>
          </w:p>
          <w:p w14:paraId="05722E30" w14:textId="77777777" w:rsidR="0079725B" w:rsidRPr="005419D1" w:rsidRDefault="0079725B" w:rsidP="00416B22">
            <w:pPr>
              <w:rPr>
                <w:rFonts w:ascii="Avenir Next Medium" w:eastAsia="Times New Roman" w:hAnsi="Avenir Next Medium" w:cs="Calibri"/>
                <w:color w:val="000000"/>
              </w:rPr>
            </w:pPr>
            <w:r w:rsidRPr="005419D1">
              <w:rPr>
                <w:rFonts w:ascii="Avenir Next Medium" w:eastAsia="Times New Roman" w:hAnsi="Avenir Next Medium" w:cs="Calibri"/>
                <w:color w:val="000000"/>
              </w:rPr>
              <w:t>Your Security Program</w:t>
            </w:r>
          </w:p>
        </w:tc>
      </w:tr>
      <w:tr w:rsidR="0079725B" w:rsidRPr="005419D1" w14:paraId="7F51CFB2" w14:textId="77777777" w:rsidTr="00416B22">
        <w:trPr>
          <w:trHeight w:val="720"/>
        </w:trPr>
        <w:tc>
          <w:tcPr>
            <w:tcW w:w="2042" w:type="dxa"/>
            <w:tcBorders>
              <w:top w:val="nil"/>
              <w:left w:val="nil"/>
              <w:bottom w:val="nil"/>
              <w:right w:val="nil"/>
            </w:tcBorders>
            <w:shd w:val="clear" w:color="auto" w:fill="auto"/>
            <w:noWrap/>
            <w:hideMark/>
          </w:tcPr>
          <w:p w14:paraId="47F52AAA" w14:textId="77777777" w:rsidR="0079725B" w:rsidRPr="005419D1" w:rsidRDefault="0079725B" w:rsidP="00416B22">
            <w:pPr>
              <w:rPr>
                <w:rFonts w:ascii="Avenir Next Medium" w:eastAsia="Times New Roman" w:hAnsi="Avenir Next Medium" w:cs="Calibri"/>
                <w:color w:val="000000"/>
              </w:rPr>
            </w:pPr>
          </w:p>
        </w:tc>
        <w:tc>
          <w:tcPr>
            <w:tcW w:w="9118" w:type="dxa"/>
            <w:tcBorders>
              <w:top w:val="nil"/>
              <w:left w:val="nil"/>
              <w:bottom w:val="nil"/>
              <w:right w:val="nil"/>
            </w:tcBorders>
            <w:shd w:val="clear" w:color="auto" w:fill="auto"/>
            <w:vAlign w:val="center"/>
            <w:hideMark/>
          </w:tcPr>
          <w:p w14:paraId="23729F31" w14:textId="77777777" w:rsidR="0079725B" w:rsidRPr="005419D1" w:rsidRDefault="0079725B" w:rsidP="00416B22">
            <w:pPr>
              <w:rPr>
                <w:rFonts w:ascii="Avenir Next Demi Bold" w:eastAsia="Times New Roman" w:hAnsi="Avenir Next Demi Bold" w:cs="Calibri"/>
                <w:color w:val="595959"/>
                <w:sz w:val="20"/>
                <w:szCs w:val="20"/>
              </w:rPr>
            </w:pPr>
            <w:r w:rsidRPr="005419D1">
              <w:rPr>
                <w:rFonts w:ascii="Avenir Next Demi Bold" w:eastAsia="Times New Roman" w:hAnsi="Avenir Next Demi Bold" w:cs="Calibri"/>
                <w:color w:val="595959"/>
                <w:sz w:val="20"/>
                <w:szCs w:val="20"/>
              </w:rPr>
              <w:t xml:space="preserve">MODERATOR: Lindy Kyzer, Vice President, ClearanceJobs • Marianna Martineau, DCSA </w:t>
            </w:r>
            <w:r>
              <w:rPr>
                <w:rFonts w:ascii="Avenir Next Demi Bold" w:eastAsia="Times New Roman" w:hAnsi="Avenir Next Demi Bold" w:cs="Calibri"/>
                <w:color w:val="595959"/>
                <w:sz w:val="20"/>
                <w:szCs w:val="20"/>
              </w:rPr>
              <w:br/>
            </w:r>
            <w:r w:rsidRPr="005419D1">
              <w:rPr>
                <w:rFonts w:ascii="Avenir Next Demi Bold" w:eastAsia="Times New Roman" w:hAnsi="Avenir Next Demi Bold" w:cs="Calibri"/>
                <w:color w:val="595959"/>
                <w:sz w:val="20"/>
                <w:szCs w:val="20"/>
              </w:rPr>
              <w:t>• Ryan Dennis, DCSA • Ike Rivers, NISPPAC</w:t>
            </w:r>
          </w:p>
        </w:tc>
      </w:tr>
      <w:tr w:rsidR="0079725B" w:rsidRPr="005419D1" w14:paraId="531F8EB6" w14:textId="77777777" w:rsidTr="00416B22">
        <w:trPr>
          <w:trHeight w:val="711"/>
        </w:trPr>
        <w:tc>
          <w:tcPr>
            <w:tcW w:w="2042" w:type="dxa"/>
            <w:tcBorders>
              <w:top w:val="nil"/>
              <w:left w:val="nil"/>
              <w:bottom w:val="nil"/>
              <w:right w:val="nil"/>
            </w:tcBorders>
            <w:shd w:val="clear" w:color="000000" w:fill="DDEBF7"/>
            <w:noWrap/>
            <w:vAlign w:val="center"/>
            <w:hideMark/>
          </w:tcPr>
          <w:p w14:paraId="0099E903" w14:textId="77777777" w:rsidR="0079725B" w:rsidRPr="005419D1" w:rsidRDefault="0079725B" w:rsidP="00416B22">
            <w:pPr>
              <w:rPr>
                <w:rFonts w:ascii="Avenir Next Regular" w:eastAsia="Times New Roman" w:hAnsi="Avenir Next Regular" w:cs="Calibri"/>
                <w:color w:val="000000"/>
                <w:sz w:val="20"/>
                <w:szCs w:val="20"/>
              </w:rPr>
            </w:pPr>
            <w:r w:rsidRPr="005419D1">
              <w:rPr>
                <w:rFonts w:ascii="Avenir Next Regular" w:eastAsia="Times New Roman" w:hAnsi="Avenir Next Regular" w:cs="Calibri"/>
                <w:color w:val="000000"/>
                <w:sz w:val="20"/>
                <w:szCs w:val="20"/>
              </w:rPr>
              <w:t>10:50 -- 11:35</w:t>
            </w:r>
          </w:p>
        </w:tc>
        <w:tc>
          <w:tcPr>
            <w:tcW w:w="9118" w:type="dxa"/>
            <w:tcBorders>
              <w:top w:val="nil"/>
              <w:left w:val="nil"/>
              <w:bottom w:val="nil"/>
              <w:right w:val="nil"/>
            </w:tcBorders>
            <w:shd w:val="clear" w:color="auto" w:fill="auto"/>
            <w:vAlign w:val="center"/>
            <w:hideMark/>
          </w:tcPr>
          <w:p w14:paraId="2B8CC99E" w14:textId="77777777" w:rsidR="0079725B" w:rsidRPr="005419D1" w:rsidRDefault="0079725B" w:rsidP="00416B22">
            <w:pPr>
              <w:rPr>
                <w:rFonts w:ascii="Avenir Next Medium" w:eastAsia="Times New Roman" w:hAnsi="Avenir Next Medium" w:cs="Calibri"/>
                <w:color w:val="000000"/>
              </w:rPr>
            </w:pPr>
            <w:r w:rsidRPr="005419D1">
              <w:rPr>
                <w:rFonts w:ascii="Avenir Next Medium" w:eastAsia="Times New Roman" w:hAnsi="Avenir Next Medium" w:cs="Calibri"/>
                <w:color w:val="000000"/>
              </w:rPr>
              <w:t>The FSO/DCSA Dynamic: Crafting a Collaborative Approach</w:t>
            </w:r>
          </w:p>
        </w:tc>
      </w:tr>
      <w:tr w:rsidR="0079725B" w:rsidRPr="005419D1" w14:paraId="19B1E5CA" w14:textId="77777777" w:rsidTr="00416B22">
        <w:trPr>
          <w:trHeight w:val="500"/>
        </w:trPr>
        <w:tc>
          <w:tcPr>
            <w:tcW w:w="2042" w:type="dxa"/>
            <w:tcBorders>
              <w:top w:val="nil"/>
              <w:left w:val="nil"/>
              <w:bottom w:val="nil"/>
              <w:right w:val="nil"/>
            </w:tcBorders>
            <w:shd w:val="clear" w:color="auto" w:fill="auto"/>
            <w:noWrap/>
            <w:hideMark/>
          </w:tcPr>
          <w:p w14:paraId="7CB2B910" w14:textId="77777777" w:rsidR="0079725B" w:rsidRPr="005419D1" w:rsidRDefault="0079725B" w:rsidP="00416B22">
            <w:pPr>
              <w:rPr>
                <w:rFonts w:ascii="Avenir Next Medium" w:eastAsia="Times New Roman" w:hAnsi="Avenir Next Medium" w:cs="Calibri"/>
                <w:color w:val="000000"/>
              </w:rPr>
            </w:pPr>
          </w:p>
        </w:tc>
        <w:tc>
          <w:tcPr>
            <w:tcW w:w="9118" w:type="dxa"/>
            <w:tcBorders>
              <w:top w:val="nil"/>
              <w:left w:val="nil"/>
              <w:bottom w:val="nil"/>
              <w:right w:val="nil"/>
            </w:tcBorders>
            <w:shd w:val="clear" w:color="auto" w:fill="auto"/>
            <w:vAlign w:val="center"/>
            <w:hideMark/>
          </w:tcPr>
          <w:p w14:paraId="6F729458" w14:textId="77777777" w:rsidR="0079725B" w:rsidRPr="005419D1" w:rsidRDefault="0079725B" w:rsidP="00416B22">
            <w:pPr>
              <w:rPr>
                <w:rFonts w:ascii="Avenir Next Demi Bold" w:eastAsia="Times New Roman" w:hAnsi="Avenir Next Demi Bold" w:cs="Calibri"/>
                <w:color w:val="595959"/>
                <w:sz w:val="20"/>
                <w:szCs w:val="20"/>
              </w:rPr>
            </w:pPr>
            <w:r w:rsidRPr="005419D1">
              <w:rPr>
                <w:rFonts w:ascii="Avenir Next Demi Bold" w:eastAsia="Times New Roman" w:hAnsi="Avenir Next Demi Bold" w:cs="Calibri"/>
                <w:color w:val="595959"/>
                <w:sz w:val="20"/>
                <w:szCs w:val="20"/>
              </w:rPr>
              <w:t>Justin Walsh, Mid-Atlantic Region Director, DCSA</w:t>
            </w:r>
          </w:p>
        </w:tc>
      </w:tr>
      <w:tr w:rsidR="0079725B" w:rsidRPr="005419D1" w14:paraId="22B7A36C" w14:textId="77777777" w:rsidTr="00416B22">
        <w:trPr>
          <w:trHeight w:val="500"/>
        </w:trPr>
        <w:tc>
          <w:tcPr>
            <w:tcW w:w="2042" w:type="dxa"/>
            <w:tcBorders>
              <w:top w:val="nil"/>
              <w:left w:val="nil"/>
              <w:bottom w:val="nil"/>
              <w:right w:val="nil"/>
            </w:tcBorders>
            <w:shd w:val="clear" w:color="000000" w:fill="DDEBF7"/>
            <w:noWrap/>
            <w:vAlign w:val="center"/>
            <w:hideMark/>
          </w:tcPr>
          <w:p w14:paraId="58C9268F" w14:textId="77777777" w:rsidR="0079725B" w:rsidRPr="005419D1" w:rsidRDefault="0079725B" w:rsidP="00416B22">
            <w:pPr>
              <w:rPr>
                <w:rFonts w:ascii="Avenir Next Regular" w:eastAsia="Times New Roman" w:hAnsi="Avenir Next Regular" w:cs="Calibri"/>
                <w:color w:val="000000"/>
                <w:sz w:val="20"/>
                <w:szCs w:val="20"/>
              </w:rPr>
            </w:pPr>
            <w:r w:rsidRPr="005419D1">
              <w:rPr>
                <w:rFonts w:ascii="Avenir Next Regular" w:eastAsia="Times New Roman" w:hAnsi="Avenir Next Regular" w:cs="Calibri"/>
                <w:color w:val="000000"/>
                <w:sz w:val="20"/>
                <w:szCs w:val="20"/>
              </w:rPr>
              <w:t>11:35 -- 11:45</w:t>
            </w:r>
          </w:p>
        </w:tc>
        <w:tc>
          <w:tcPr>
            <w:tcW w:w="9118" w:type="dxa"/>
            <w:tcBorders>
              <w:top w:val="nil"/>
              <w:left w:val="nil"/>
              <w:bottom w:val="nil"/>
              <w:right w:val="nil"/>
            </w:tcBorders>
            <w:shd w:val="clear" w:color="auto" w:fill="auto"/>
            <w:vAlign w:val="center"/>
            <w:hideMark/>
          </w:tcPr>
          <w:p w14:paraId="37D93449" w14:textId="77777777" w:rsidR="0079725B" w:rsidRPr="005419D1" w:rsidRDefault="0079725B" w:rsidP="00416B22">
            <w:pPr>
              <w:rPr>
                <w:rFonts w:ascii="Avenir Next Demi Bold" w:eastAsia="Times New Roman" w:hAnsi="Avenir Next Demi Bold" w:cs="Calibri"/>
                <w:color w:val="000000"/>
                <w:sz w:val="20"/>
                <w:szCs w:val="20"/>
              </w:rPr>
            </w:pPr>
            <w:r w:rsidRPr="005419D1">
              <w:rPr>
                <w:rFonts w:ascii="Avenir Next Demi Bold" w:eastAsia="Times New Roman" w:hAnsi="Avenir Next Demi Bold" w:cs="Calibri"/>
                <w:color w:val="000000"/>
                <w:sz w:val="20"/>
                <w:szCs w:val="20"/>
              </w:rPr>
              <w:t>CLOSING REMARKS • CONCLUSION OF 39TH NSI IMPACT</w:t>
            </w:r>
          </w:p>
        </w:tc>
      </w:tr>
    </w:tbl>
    <w:p w14:paraId="0EA1E413" w14:textId="77777777" w:rsidR="0079725B" w:rsidRPr="00856399" w:rsidRDefault="0079725B" w:rsidP="00856399">
      <w:pPr>
        <w:rPr>
          <w:rFonts w:ascii="Avenir Next" w:eastAsia="Times New Roman" w:hAnsi="Avenir Next" w:cs="Times New Roman"/>
          <w:sz w:val="20"/>
          <w:szCs w:val="20"/>
        </w:rPr>
      </w:pPr>
    </w:p>
    <w:sectPr w:rsidR="0079725B" w:rsidRPr="00856399" w:rsidSect="00282B9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Avenir Next Medium">
    <w:panose1 w:val="020B0603020202020204"/>
    <w:charset w:val="00"/>
    <w:family w:val="swiss"/>
    <w:pitch w:val="variable"/>
    <w:sig w:usb0="8000002F" w:usb1="5000204A" w:usb2="00000000" w:usb3="00000000" w:csb0="0000009B" w:csb1="00000000"/>
  </w:font>
  <w:font w:name="Avenir Next Regular">
    <w:altName w:val="Avenir Next"/>
    <w:panose1 w:val="020B0503020202020204"/>
    <w:charset w:val="00"/>
    <w:family w:val="roman"/>
    <w:notTrueType/>
    <w:pitch w:val="default"/>
  </w:font>
  <w:font w:name="Avenir Next Demi Bold">
    <w:panose1 w:val="020B0703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C63E4"/>
    <w:multiLevelType w:val="hybridMultilevel"/>
    <w:tmpl w:val="F6F26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550E1"/>
    <w:multiLevelType w:val="hybridMultilevel"/>
    <w:tmpl w:val="5B0C7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C83AA4"/>
    <w:multiLevelType w:val="multilevel"/>
    <w:tmpl w:val="D3B8D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16612A"/>
    <w:multiLevelType w:val="hybridMultilevel"/>
    <w:tmpl w:val="1E7E1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666A96"/>
    <w:multiLevelType w:val="multilevel"/>
    <w:tmpl w:val="B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932B0E"/>
    <w:multiLevelType w:val="multilevel"/>
    <w:tmpl w:val="E3EC7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7523035">
    <w:abstractNumId w:val="4"/>
  </w:num>
  <w:num w:numId="2" w16cid:durableId="1100174822">
    <w:abstractNumId w:val="2"/>
  </w:num>
  <w:num w:numId="3" w16cid:durableId="713776669">
    <w:abstractNumId w:val="5"/>
  </w:num>
  <w:num w:numId="4" w16cid:durableId="729232570">
    <w:abstractNumId w:val="0"/>
  </w:num>
  <w:num w:numId="5" w16cid:durableId="457071882">
    <w:abstractNumId w:val="1"/>
  </w:num>
  <w:num w:numId="6" w16cid:durableId="2554814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B4D"/>
    <w:rsid w:val="00077393"/>
    <w:rsid w:val="000E089D"/>
    <w:rsid w:val="00167240"/>
    <w:rsid w:val="00282B96"/>
    <w:rsid w:val="00362B4D"/>
    <w:rsid w:val="00552A2A"/>
    <w:rsid w:val="005A300B"/>
    <w:rsid w:val="006B3644"/>
    <w:rsid w:val="0079725B"/>
    <w:rsid w:val="00856399"/>
    <w:rsid w:val="008E7541"/>
    <w:rsid w:val="00A32A01"/>
    <w:rsid w:val="00AD5A73"/>
    <w:rsid w:val="00B13879"/>
    <w:rsid w:val="00B24FD9"/>
    <w:rsid w:val="00C02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23855B"/>
  <w15:chartTrackingRefBased/>
  <w15:docId w15:val="{9A1869FE-E241-FB40-A6F5-052223E4D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62B4D"/>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62B4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62B4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62B4D"/>
    <w:rPr>
      <w:b/>
      <w:bCs/>
    </w:rPr>
  </w:style>
  <w:style w:type="paragraph" w:styleId="ListParagraph">
    <w:name w:val="List Paragraph"/>
    <w:basedOn w:val="Normal"/>
    <w:uiPriority w:val="34"/>
    <w:qFormat/>
    <w:rsid w:val="000773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54002">
      <w:bodyDiv w:val="1"/>
      <w:marLeft w:val="0"/>
      <w:marRight w:val="0"/>
      <w:marTop w:val="0"/>
      <w:marBottom w:val="0"/>
      <w:divBdr>
        <w:top w:val="none" w:sz="0" w:space="0" w:color="auto"/>
        <w:left w:val="none" w:sz="0" w:space="0" w:color="auto"/>
        <w:bottom w:val="none" w:sz="0" w:space="0" w:color="auto"/>
        <w:right w:val="none" w:sz="0" w:space="0" w:color="auto"/>
      </w:divBdr>
    </w:div>
    <w:div w:id="816994609">
      <w:bodyDiv w:val="1"/>
      <w:marLeft w:val="0"/>
      <w:marRight w:val="0"/>
      <w:marTop w:val="0"/>
      <w:marBottom w:val="0"/>
      <w:divBdr>
        <w:top w:val="none" w:sz="0" w:space="0" w:color="auto"/>
        <w:left w:val="none" w:sz="0" w:space="0" w:color="auto"/>
        <w:bottom w:val="none" w:sz="0" w:space="0" w:color="auto"/>
        <w:right w:val="none" w:sz="0" w:space="0" w:color="auto"/>
      </w:divBdr>
    </w:div>
    <w:div w:id="99438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1645</Words>
  <Characters>9379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Burns, Jr.</dc:creator>
  <cp:keywords/>
  <dc:description/>
  <cp:lastModifiedBy>Stephen Burns, Jr.</cp:lastModifiedBy>
  <cp:revision>6</cp:revision>
  <dcterms:created xsi:type="dcterms:W3CDTF">2025-03-12T18:38:00Z</dcterms:created>
  <dcterms:modified xsi:type="dcterms:W3CDTF">2025-03-13T15:07:00Z</dcterms:modified>
</cp:coreProperties>
</file>