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A212" w14:textId="77777777" w:rsidR="00362B4D" w:rsidRPr="00362B4D" w:rsidRDefault="00362B4D" w:rsidP="00362B4D">
      <w:pPr>
        <w:spacing w:before="100" w:beforeAutospacing="1" w:after="100" w:afterAutospacing="1"/>
        <w:rPr>
          <w:rFonts w:ascii="Avenir Next" w:eastAsia="Times New Roman" w:hAnsi="Avenir Next" w:cs="Times New Roman"/>
        </w:rPr>
      </w:pPr>
      <w:r w:rsidRPr="00362B4D">
        <w:rPr>
          <w:rFonts w:ascii="Avenir Next" w:eastAsia="Times New Roman" w:hAnsi="Avenir Next" w:cs="Times New Roman"/>
        </w:rPr>
        <w:t>Request: Approval for Training &amp; Professional Development</w:t>
      </w:r>
    </w:p>
    <w:p w14:paraId="7B56737D" w14:textId="3A99FEF5" w:rsidR="00362B4D" w:rsidRPr="00362B4D" w:rsidRDefault="00362B4D" w:rsidP="00362B4D">
      <w:pPr>
        <w:spacing w:before="100" w:beforeAutospacing="1" w:after="100" w:afterAutospacing="1"/>
        <w:rPr>
          <w:rFonts w:ascii="Avenir Next" w:eastAsia="Times New Roman" w:hAnsi="Avenir Next" w:cs="Times New Roman"/>
          <w:sz w:val="20"/>
          <w:szCs w:val="20"/>
        </w:rPr>
      </w:pPr>
      <w:r w:rsidRPr="00362B4D">
        <w:rPr>
          <w:rFonts w:ascii="Avenir Next" w:eastAsia="Times New Roman" w:hAnsi="Avenir Next" w:cs="Times New Roman"/>
          <w:sz w:val="20"/>
          <w:szCs w:val="20"/>
        </w:rPr>
        <w:t xml:space="preserve">I’ve identified NSI IMPACT '25, a highly targeted training event </w:t>
      </w:r>
      <w:r w:rsidR="00B74FA2">
        <w:rPr>
          <w:rFonts w:ascii="Avenir Next" w:eastAsia="Times New Roman" w:hAnsi="Avenir Next" w:cs="Times New Roman"/>
          <w:sz w:val="20"/>
          <w:szCs w:val="20"/>
        </w:rPr>
        <w:t>April 14-16 in</w:t>
      </w:r>
      <w:r w:rsidRPr="00362B4D">
        <w:rPr>
          <w:rFonts w:ascii="Avenir Next" w:eastAsia="Times New Roman" w:hAnsi="Avenir Next" w:cs="Times New Roman"/>
          <w:sz w:val="20"/>
          <w:szCs w:val="20"/>
        </w:rPr>
        <w:t xml:space="preserve"> Chantilly, VA, designed specifically for FSOs and defense industry security teams</w:t>
      </w:r>
      <w:r w:rsidR="00B74FA2">
        <w:rPr>
          <w:rFonts w:ascii="Avenir Next" w:eastAsia="Times New Roman" w:hAnsi="Avenir Next" w:cs="Times New Roman"/>
          <w:sz w:val="20"/>
          <w:szCs w:val="20"/>
        </w:rPr>
        <w:t xml:space="preserve"> like ours</w:t>
      </w:r>
      <w:r w:rsidRPr="00362B4D">
        <w:rPr>
          <w:rFonts w:ascii="Avenir Next" w:eastAsia="Times New Roman" w:hAnsi="Avenir Next" w:cs="Times New Roman"/>
          <w:sz w:val="20"/>
          <w:szCs w:val="20"/>
        </w:rPr>
        <w:t xml:space="preserve">. </w:t>
      </w:r>
      <w:r w:rsidRPr="00362B4D">
        <w:rPr>
          <w:rFonts w:ascii="Avenir Next Medium" w:eastAsia="Times New Roman" w:hAnsi="Avenir Next Medium" w:cs="Times New Roman"/>
          <w:sz w:val="20"/>
          <w:szCs w:val="20"/>
        </w:rPr>
        <w:t>It has a reputation as a “working” event</w:t>
      </w:r>
      <w:r w:rsidRPr="00362B4D">
        <w:rPr>
          <w:rFonts w:ascii="Avenir Next" w:eastAsia="Times New Roman" w:hAnsi="Avenir Next" w:cs="Times New Roman"/>
          <w:sz w:val="20"/>
          <w:szCs w:val="20"/>
        </w:rPr>
        <w:t>—highly focused on training that proactively addresses compliance obligations and reduces both regulatory and operational security risks impacting our business reputation, contracts, and bottom line.</w:t>
      </w:r>
    </w:p>
    <w:p w14:paraId="3E997247" w14:textId="77777777" w:rsidR="00362B4D" w:rsidRPr="00362B4D" w:rsidRDefault="00362B4D" w:rsidP="00B13879">
      <w:pPr>
        <w:spacing w:before="100" w:beforeAutospacing="1" w:after="100" w:afterAutospacing="1"/>
        <w:rPr>
          <w:rFonts w:ascii="Avenir Next" w:eastAsia="Times New Roman" w:hAnsi="Avenir Next" w:cs="Times New Roman"/>
        </w:rPr>
      </w:pPr>
      <w:r w:rsidRPr="00362B4D">
        <w:rPr>
          <w:rFonts w:ascii="Avenir Next" w:eastAsia="Times New Roman" w:hAnsi="Avenir Next" w:cs="Times New Roman"/>
        </w:rPr>
        <w:t>Key Benefits of My Attendance:</w:t>
      </w:r>
    </w:p>
    <w:p w14:paraId="1FC1EEFA" w14:textId="4106D422" w:rsidR="00362B4D" w:rsidRPr="00362B4D" w:rsidRDefault="00362B4D" w:rsidP="00203B3D">
      <w:pPr>
        <w:numPr>
          <w:ilvl w:val="0"/>
          <w:numId w:val="1"/>
        </w:numPr>
        <w:spacing w:before="100" w:beforeAutospacing="1" w:after="100" w:afterAutospacing="1"/>
        <w:ind w:left="360"/>
        <w:rPr>
          <w:rFonts w:ascii="Avenir Next" w:eastAsia="Times New Roman" w:hAnsi="Avenir Next" w:cs="Times New Roman"/>
          <w:sz w:val="20"/>
          <w:szCs w:val="20"/>
        </w:rPr>
      </w:pPr>
      <w:r w:rsidRPr="00203B3D">
        <w:rPr>
          <w:rFonts w:ascii="Avenir Next Medium" w:eastAsia="Times New Roman" w:hAnsi="Avenir Next Medium" w:cs="Times New Roman"/>
          <w:sz w:val="20"/>
          <w:szCs w:val="20"/>
        </w:rPr>
        <w:t>Reduced Audit Risk</w:t>
      </w:r>
      <w:r w:rsidRPr="00362B4D">
        <w:rPr>
          <w:rFonts w:ascii="Avenir Next" w:eastAsia="Times New Roman" w:hAnsi="Avenir Next" w:cs="Times New Roman"/>
          <w:sz w:val="20"/>
          <w:szCs w:val="20"/>
        </w:rPr>
        <w:t>: Practical strategies to proactively address compliance, minimiz</w:t>
      </w:r>
      <w:r w:rsidR="00203B3D">
        <w:rPr>
          <w:rFonts w:ascii="Avenir Next" w:eastAsia="Times New Roman" w:hAnsi="Avenir Next" w:cs="Times New Roman"/>
          <w:sz w:val="20"/>
          <w:szCs w:val="20"/>
        </w:rPr>
        <w:t xml:space="preserve">e </w:t>
      </w:r>
      <w:r w:rsidRPr="00362B4D">
        <w:rPr>
          <w:rFonts w:ascii="Avenir Next" w:eastAsia="Times New Roman" w:hAnsi="Avenir Next" w:cs="Times New Roman"/>
          <w:sz w:val="20"/>
          <w:szCs w:val="20"/>
        </w:rPr>
        <w:t>disruptions.</w:t>
      </w:r>
    </w:p>
    <w:p w14:paraId="6DF9B6D9" w14:textId="77777777" w:rsidR="00362B4D" w:rsidRPr="00362B4D" w:rsidRDefault="00362B4D" w:rsidP="00203B3D">
      <w:pPr>
        <w:numPr>
          <w:ilvl w:val="0"/>
          <w:numId w:val="1"/>
        </w:numPr>
        <w:spacing w:before="100" w:beforeAutospacing="1" w:after="100" w:afterAutospacing="1"/>
        <w:ind w:left="360"/>
        <w:rPr>
          <w:rFonts w:ascii="Avenir Next" w:eastAsia="Times New Roman" w:hAnsi="Avenir Next" w:cs="Times New Roman"/>
          <w:sz w:val="20"/>
          <w:szCs w:val="20"/>
        </w:rPr>
      </w:pPr>
      <w:r w:rsidRPr="00203B3D">
        <w:rPr>
          <w:rFonts w:ascii="Avenir Next Medium" w:eastAsia="Times New Roman" w:hAnsi="Avenir Next Medium" w:cs="Times New Roman"/>
          <w:sz w:val="20"/>
          <w:szCs w:val="20"/>
        </w:rPr>
        <w:t>Improved Talent Retention</w:t>
      </w:r>
      <w:r w:rsidRPr="00362B4D">
        <w:rPr>
          <w:rFonts w:ascii="Avenir Next" w:eastAsia="Times New Roman" w:hAnsi="Avenir Next" w:cs="Times New Roman"/>
          <w:sz w:val="20"/>
          <w:szCs w:val="20"/>
        </w:rPr>
        <w:t>: Insider guidance on security clearance challenges to speed onboarding and retention of critical talent.</w:t>
      </w:r>
    </w:p>
    <w:p w14:paraId="1FE88E5B" w14:textId="2155921B" w:rsidR="00362B4D" w:rsidRPr="00362B4D" w:rsidRDefault="00362B4D" w:rsidP="00203B3D">
      <w:pPr>
        <w:numPr>
          <w:ilvl w:val="0"/>
          <w:numId w:val="1"/>
        </w:numPr>
        <w:spacing w:before="100" w:beforeAutospacing="1" w:after="100" w:afterAutospacing="1"/>
        <w:ind w:left="360"/>
        <w:rPr>
          <w:rFonts w:ascii="Avenir Next" w:eastAsia="Times New Roman" w:hAnsi="Avenir Next" w:cs="Times New Roman"/>
          <w:sz w:val="20"/>
          <w:szCs w:val="20"/>
        </w:rPr>
      </w:pPr>
      <w:r w:rsidRPr="00203B3D">
        <w:rPr>
          <w:rFonts w:ascii="Avenir Next Medium" w:eastAsia="Times New Roman" w:hAnsi="Avenir Next Medium" w:cs="Times New Roman"/>
          <w:sz w:val="20"/>
          <w:szCs w:val="20"/>
        </w:rPr>
        <w:t>Stronger DCSA Relationships</w:t>
      </w:r>
      <w:r w:rsidRPr="00362B4D">
        <w:rPr>
          <w:rFonts w:ascii="Avenir Next" w:eastAsia="Times New Roman" w:hAnsi="Avenir Next" w:cs="Times New Roman"/>
          <w:sz w:val="20"/>
          <w:szCs w:val="20"/>
        </w:rPr>
        <w:t>: Direct insights for smoother, less disruptive compliance interactions</w:t>
      </w:r>
    </w:p>
    <w:p w14:paraId="37AA05B6" w14:textId="6E8F5A6E" w:rsidR="00362B4D" w:rsidRPr="00362B4D" w:rsidRDefault="00362B4D" w:rsidP="00203B3D">
      <w:pPr>
        <w:numPr>
          <w:ilvl w:val="0"/>
          <w:numId w:val="1"/>
        </w:numPr>
        <w:spacing w:before="100" w:beforeAutospacing="1" w:after="100" w:afterAutospacing="1"/>
        <w:ind w:left="360"/>
        <w:rPr>
          <w:rFonts w:ascii="Avenir Next" w:eastAsia="Times New Roman" w:hAnsi="Avenir Next" w:cs="Times New Roman"/>
          <w:sz w:val="20"/>
          <w:szCs w:val="20"/>
        </w:rPr>
      </w:pPr>
      <w:r w:rsidRPr="00203B3D">
        <w:rPr>
          <w:rFonts w:ascii="Avenir Next Medium" w:eastAsia="Times New Roman" w:hAnsi="Avenir Next Medium" w:cs="Times New Roman"/>
          <w:sz w:val="20"/>
          <w:szCs w:val="20"/>
        </w:rPr>
        <w:t>Cross-Team Collaboration</w:t>
      </w:r>
      <w:r w:rsidRPr="00362B4D">
        <w:rPr>
          <w:rFonts w:ascii="Avenir Next" w:eastAsia="Times New Roman" w:hAnsi="Avenir Next" w:cs="Times New Roman"/>
          <w:sz w:val="20"/>
          <w:szCs w:val="20"/>
        </w:rPr>
        <w:t xml:space="preserve">: </w:t>
      </w:r>
      <w:r w:rsidR="00B423E0">
        <w:rPr>
          <w:rFonts w:ascii="Avenir Next" w:eastAsia="Times New Roman" w:hAnsi="Avenir Next" w:cs="Times New Roman"/>
          <w:sz w:val="20"/>
          <w:szCs w:val="20"/>
        </w:rPr>
        <w:t>Skills</w:t>
      </w:r>
      <w:r w:rsidRPr="00362B4D">
        <w:rPr>
          <w:rFonts w:ascii="Avenir Next" w:eastAsia="Times New Roman" w:hAnsi="Avenir Next" w:cs="Times New Roman"/>
          <w:sz w:val="20"/>
          <w:szCs w:val="20"/>
        </w:rPr>
        <w:t xml:space="preserve"> to improve </w:t>
      </w:r>
      <w:r w:rsidR="00203B3D">
        <w:rPr>
          <w:rFonts w:ascii="Avenir Next" w:eastAsia="Times New Roman" w:hAnsi="Avenir Next" w:cs="Times New Roman"/>
          <w:sz w:val="20"/>
          <w:szCs w:val="20"/>
        </w:rPr>
        <w:t>security’s support</w:t>
      </w:r>
      <w:r w:rsidR="00B423E0">
        <w:rPr>
          <w:rFonts w:ascii="Avenir Next" w:eastAsia="Times New Roman" w:hAnsi="Avenir Next" w:cs="Times New Roman"/>
          <w:sz w:val="20"/>
          <w:szCs w:val="20"/>
        </w:rPr>
        <w:t xml:space="preserve"> of business goals, support of and alignment with all </w:t>
      </w:r>
      <w:r w:rsidRPr="00362B4D">
        <w:rPr>
          <w:rFonts w:ascii="Avenir Next" w:eastAsia="Times New Roman" w:hAnsi="Avenir Next" w:cs="Times New Roman"/>
          <w:sz w:val="20"/>
          <w:szCs w:val="20"/>
        </w:rPr>
        <w:t>departments.</w:t>
      </w:r>
    </w:p>
    <w:p w14:paraId="10A9E9FE" w14:textId="1AE104AB" w:rsidR="00362B4D" w:rsidRPr="00362B4D" w:rsidRDefault="00362B4D" w:rsidP="00203B3D">
      <w:pPr>
        <w:numPr>
          <w:ilvl w:val="0"/>
          <w:numId w:val="1"/>
        </w:numPr>
        <w:spacing w:before="100" w:beforeAutospacing="1" w:after="100" w:afterAutospacing="1"/>
        <w:ind w:left="360"/>
        <w:rPr>
          <w:rFonts w:ascii="Avenir Next" w:eastAsia="Times New Roman" w:hAnsi="Avenir Next" w:cs="Times New Roman"/>
          <w:sz w:val="20"/>
          <w:szCs w:val="20"/>
        </w:rPr>
      </w:pPr>
      <w:r w:rsidRPr="00203B3D">
        <w:rPr>
          <w:rFonts w:ascii="Avenir Next Medium" w:eastAsia="Times New Roman" w:hAnsi="Avenir Next Medium" w:cs="Times New Roman"/>
          <w:sz w:val="20"/>
          <w:szCs w:val="20"/>
        </w:rPr>
        <w:t>Protected Contract Eligibility</w:t>
      </w:r>
      <w:r w:rsidRPr="00362B4D">
        <w:rPr>
          <w:rFonts w:ascii="Avenir Next" w:eastAsia="Times New Roman" w:hAnsi="Avenir Next" w:cs="Times New Roman"/>
          <w:sz w:val="20"/>
          <w:szCs w:val="20"/>
        </w:rPr>
        <w:t>: Clear guidance on CMMC requirements to secure our contracts.</w:t>
      </w:r>
    </w:p>
    <w:p w14:paraId="618264B4" w14:textId="77777777" w:rsidR="00362B4D" w:rsidRPr="00362B4D" w:rsidRDefault="00362B4D" w:rsidP="00203B3D">
      <w:pPr>
        <w:numPr>
          <w:ilvl w:val="0"/>
          <w:numId w:val="1"/>
        </w:numPr>
        <w:spacing w:before="100" w:beforeAutospacing="1" w:after="100" w:afterAutospacing="1"/>
        <w:ind w:left="360"/>
        <w:rPr>
          <w:rFonts w:ascii="Avenir Next" w:eastAsia="Times New Roman" w:hAnsi="Avenir Next" w:cs="Times New Roman"/>
          <w:sz w:val="20"/>
          <w:szCs w:val="20"/>
        </w:rPr>
      </w:pPr>
      <w:r w:rsidRPr="00203B3D">
        <w:rPr>
          <w:rFonts w:ascii="Avenir Next Medium" w:eastAsia="Times New Roman" w:hAnsi="Avenir Next Medium" w:cs="Times New Roman"/>
          <w:sz w:val="20"/>
          <w:szCs w:val="20"/>
        </w:rPr>
        <w:t>Clear ROI Measurement</w:t>
      </w:r>
      <w:r w:rsidRPr="00362B4D">
        <w:rPr>
          <w:rFonts w:ascii="Avenir Next" w:eastAsia="Times New Roman" w:hAnsi="Avenir Next" w:cs="Times New Roman"/>
          <w:sz w:val="20"/>
          <w:szCs w:val="20"/>
        </w:rPr>
        <w:t>: Methods to quantify and communicate security program value in terms aligned directly with our business objectives.</w:t>
      </w:r>
    </w:p>
    <w:p w14:paraId="625E2667" w14:textId="77777777" w:rsidR="00362B4D" w:rsidRPr="00362B4D" w:rsidRDefault="00362B4D" w:rsidP="00B13879">
      <w:pPr>
        <w:spacing w:before="100" w:beforeAutospacing="1" w:after="100" w:afterAutospacing="1"/>
        <w:rPr>
          <w:rFonts w:ascii="Avenir Next" w:eastAsia="Times New Roman" w:hAnsi="Avenir Next" w:cs="Times New Roman"/>
        </w:rPr>
      </w:pPr>
      <w:r w:rsidRPr="00362B4D">
        <w:rPr>
          <w:rFonts w:ascii="Avenir Next" w:eastAsia="Times New Roman" w:hAnsi="Avenir Next" w:cs="Times New Roman"/>
        </w:rPr>
        <w:t>Specific Sessions Aligned to Our Priorities:</w:t>
      </w:r>
    </w:p>
    <w:p w14:paraId="50F43587" w14:textId="1F94576E" w:rsidR="00362B4D" w:rsidRPr="00362B4D" w:rsidRDefault="00362B4D" w:rsidP="00362B4D">
      <w:pPr>
        <w:spacing w:before="100" w:beforeAutospacing="1" w:after="100" w:afterAutospacing="1"/>
        <w:rPr>
          <w:rFonts w:ascii="Avenir Next" w:eastAsia="Times New Roman" w:hAnsi="Avenir Next" w:cs="Times New Roman"/>
          <w:sz w:val="20"/>
          <w:szCs w:val="20"/>
        </w:rPr>
      </w:pPr>
      <w:r w:rsidRPr="00362B4D">
        <w:rPr>
          <w:rFonts w:ascii="Avenir Next" w:eastAsia="Times New Roman" w:hAnsi="Avenir Next" w:cs="Times New Roman"/>
          <w:sz w:val="20"/>
          <w:szCs w:val="20"/>
        </w:rPr>
        <w:t xml:space="preserve">Here are </w:t>
      </w:r>
      <w:r w:rsidR="00B423E0">
        <w:rPr>
          <w:rFonts w:ascii="Avenir Next" w:eastAsia="Times New Roman" w:hAnsi="Avenir Next" w:cs="Times New Roman"/>
          <w:sz w:val="20"/>
          <w:szCs w:val="20"/>
        </w:rPr>
        <w:t>a select</w:t>
      </w:r>
      <w:r w:rsidRPr="00362B4D">
        <w:rPr>
          <w:rFonts w:ascii="Avenir Next" w:eastAsia="Times New Roman" w:hAnsi="Avenir Next" w:cs="Times New Roman"/>
          <w:sz w:val="20"/>
          <w:szCs w:val="20"/>
        </w:rPr>
        <w:t xml:space="preserve"> few relevant sessions from the agenda</w:t>
      </w:r>
      <w:r w:rsidR="00B423E0">
        <w:rPr>
          <w:rFonts w:ascii="Avenir Next" w:eastAsia="Times New Roman" w:hAnsi="Avenir Next" w:cs="Times New Roman"/>
          <w:sz w:val="20"/>
          <w:szCs w:val="20"/>
        </w:rPr>
        <w:t xml:space="preserve"> (I’ve also attached full agenda)</w:t>
      </w:r>
    </w:p>
    <w:p w14:paraId="43B65C67" w14:textId="2F6136DF" w:rsidR="00362B4D" w:rsidRPr="00362B4D" w:rsidRDefault="00362B4D" w:rsidP="00B423E0">
      <w:pPr>
        <w:numPr>
          <w:ilvl w:val="0"/>
          <w:numId w:val="2"/>
        </w:numPr>
        <w:spacing w:before="100" w:beforeAutospacing="1" w:after="100" w:afterAutospacing="1"/>
        <w:ind w:left="360"/>
        <w:rPr>
          <w:rFonts w:ascii="Avenir Next" w:eastAsia="Times New Roman" w:hAnsi="Avenir Next" w:cs="Times New Roman"/>
          <w:sz w:val="20"/>
          <w:szCs w:val="20"/>
        </w:rPr>
      </w:pPr>
      <w:r w:rsidRPr="00362B4D">
        <w:rPr>
          <w:rFonts w:ascii="Avenir Next Medium" w:eastAsia="Times New Roman" w:hAnsi="Avenir Next Medium" w:cs="Times New Roman"/>
          <w:sz w:val="20"/>
          <w:szCs w:val="20"/>
        </w:rPr>
        <w:t>"DCSA’s 2025 Industrial Security Priorities &amp; Expectations"</w:t>
      </w:r>
      <w:r w:rsidRPr="00362B4D">
        <w:rPr>
          <w:rFonts w:ascii="Avenir Next" w:eastAsia="Times New Roman" w:hAnsi="Avenir Next" w:cs="Times New Roman"/>
          <w:sz w:val="20"/>
          <w:szCs w:val="20"/>
        </w:rPr>
        <w:br/>
        <w:t>Insights directly from senior DCSA leaders, including Deputy Director Daniel Lecce</w:t>
      </w:r>
      <w:r w:rsidR="00B13879">
        <w:rPr>
          <w:rFonts w:ascii="Avenir Next" w:eastAsia="Times New Roman" w:hAnsi="Avenir Next" w:cs="Times New Roman"/>
          <w:sz w:val="20"/>
          <w:szCs w:val="20"/>
        </w:rPr>
        <w:t>. We need to ensure</w:t>
      </w:r>
      <w:r w:rsidRPr="00362B4D">
        <w:rPr>
          <w:rFonts w:ascii="Avenir Next" w:eastAsia="Times New Roman" w:hAnsi="Avenir Next" w:cs="Times New Roman"/>
          <w:sz w:val="20"/>
          <w:szCs w:val="20"/>
        </w:rPr>
        <w:t xml:space="preserve"> we proactively adapt to regulatory shifts critical to our business.</w:t>
      </w:r>
    </w:p>
    <w:p w14:paraId="4603A586" w14:textId="0840A1C8" w:rsidR="00362B4D" w:rsidRPr="00362B4D" w:rsidRDefault="00362B4D" w:rsidP="00B423E0">
      <w:pPr>
        <w:numPr>
          <w:ilvl w:val="0"/>
          <w:numId w:val="2"/>
        </w:numPr>
        <w:spacing w:before="100" w:beforeAutospacing="1" w:after="100" w:afterAutospacing="1"/>
        <w:ind w:left="360"/>
        <w:rPr>
          <w:rFonts w:ascii="Avenir Next" w:eastAsia="Times New Roman" w:hAnsi="Avenir Next" w:cs="Times New Roman"/>
          <w:sz w:val="20"/>
          <w:szCs w:val="20"/>
        </w:rPr>
      </w:pPr>
      <w:r w:rsidRPr="00362B4D">
        <w:rPr>
          <w:rFonts w:ascii="Avenir Next" w:eastAsia="Times New Roman" w:hAnsi="Avenir Next" w:cs="Times New Roman"/>
          <w:sz w:val="20"/>
          <w:szCs w:val="20"/>
        </w:rPr>
        <w:t>"</w:t>
      </w:r>
      <w:r w:rsidRPr="00362B4D">
        <w:rPr>
          <w:rFonts w:ascii="Avenir Next Medium" w:eastAsia="Times New Roman" w:hAnsi="Avenir Next Medium" w:cs="Times New Roman"/>
          <w:sz w:val="20"/>
          <w:szCs w:val="20"/>
        </w:rPr>
        <w:t>Clearing the Path: Insider Advice on Solving Security Clearance Challenges"</w:t>
      </w:r>
      <w:r w:rsidRPr="00362B4D">
        <w:rPr>
          <w:rFonts w:ascii="Avenir Next Medium" w:eastAsia="Times New Roman" w:hAnsi="Avenir Next Medium" w:cs="Times New Roman"/>
          <w:sz w:val="20"/>
          <w:szCs w:val="20"/>
        </w:rPr>
        <w:br/>
      </w:r>
      <w:r w:rsidRPr="00362B4D">
        <w:rPr>
          <w:rFonts w:ascii="Avenir Next" w:eastAsia="Times New Roman" w:hAnsi="Avenir Next" w:cs="Times New Roman"/>
          <w:sz w:val="20"/>
          <w:szCs w:val="20"/>
        </w:rPr>
        <w:t>Practical advice directly from the Director, Defense Office of Hearings and Appeals</w:t>
      </w:r>
      <w:r w:rsidR="00B13879">
        <w:rPr>
          <w:rFonts w:ascii="Avenir Next" w:eastAsia="Times New Roman" w:hAnsi="Avenir Next" w:cs="Times New Roman"/>
          <w:sz w:val="20"/>
          <w:szCs w:val="20"/>
        </w:rPr>
        <w:t>. We need</w:t>
      </w:r>
      <w:r w:rsidRPr="00362B4D">
        <w:rPr>
          <w:rFonts w:ascii="Avenir Next" w:eastAsia="Times New Roman" w:hAnsi="Avenir Next" w:cs="Times New Roman"/>
          <w:sz w:val="20"/>
          <w:szCs w:val="20"/>
        </w:rPr>
        <w:t xml:space="preserve"> to reduce costly delays in talent acquisition and retention.</w:t>
      </w:r>
    </w:p>
    <w:p w14:paraId="14F1D1CF" w14:textId="6415C26F" w:rsidR="00362B4D" w:rsidRPr="00362B4D" w:rsidRDefault="00362B4D" w:rsidP="00B423E0">
      <w:pPr>
        <w:numPr>
          <w:ilvl w:val="0"/>
          <w:numId w:val="2"/>
        </w:numPr>
        <w:spacing w:before="100" w:beforeAutospacing="1" w:after="100" w:afterAutospacing="1"/>
        <w:ind w:left="360"/>
        <w:rPr>
          <w:rFonts w:ascii="Avenir Next" w:eastAsia="Times New Roman" w:hAnsi="Avenir Next" w:cs="Times New Roman"/>
          <w:sz w:val="20"/>
          <w:szCs w:val="20"/>
        </w:rPr>
      </w:pPr>
      <w:r w:rsidRPr="00362B4D">
        <w:rPr>
          <w:rFonts w:ascii="Avenir Next" w:eastAsia="Times New Roman" w:hAnsi="Avenir Next" w:cs="Times New Roman"/>
          <w:sz w:val="20"/>
          <w:szCs w:val="20"/>
        </w:rPr>
        <w:t>"</w:t>
      </w:r>
      <w:r w:rsidRPr="00362B4D">
        <w:rPr>
          <w:rFonts w:ascii="Avenir Next Medium" w:eastAsia="Times New Roman" w:hAnsi="Avenir Next Medium" w:cs="Times New Roman"/>
          <w:sz w:val="20"/>
          <w:szCs w:val="20"/>
        </w:rPr>
        <w:t>CMMC '25: What’s Real, What’s Not &amp; How to Keep Your Contracts"</w:t>
      </w:r>
      <w:r w:rsidRPr="00362B4D">
        <w:rPr>
          <w:rFonts w:ascii="Avenir Next Medium" w:eastAsia="Times New Roman" w:hAnsi="Avenir Next Medium" w:cs="Times New Roman"/>
          <w:sz w:val="20"/>
          <w:szCs w:val="20"/>
        </w:rPr>
        <w:br/>
      </w:r>
      <w:r w:rsidRPr="00362B4D">
        <w:rPr>
          <w:rFonts w:ascii="Avenir Next" w:eastAsia="Times New Roman" w:hAnsi="Avenir Next" w:cs="Times New Roman"/>
          <w:sz w:val="20"/>
          <w:szCs w:val="20"/>
        </w:rPr>
        <w:t xml:space="preserve">Clear, actionable guidance from </w:t>
      </w:r>
      <w:r w:rsidR="00B13879">
        <w:rPr>
          <w:rFonts w:ascii="Avenir Next" w:eastAsia="Times New Roman" w:hAnsi="Avenir Next" w:cs="Times New Roman"/>
          <w:sz w:val="20"/>
          <w:szCs w:val="20"/>
        </w:rPr>
        <w:t xml:space="preserve">an </w:t>
      </w:r>
      <w:r w:rsidRPr="00362B4D">
        <w:rPr>
          <w:rFonts w:ascii="Avenir Next" w:eastAsia="Times New Roman" w:hAnsi="Avenir Next" w:cs="Times New Roman"/>
          <w:sz w:val="20"/>
          <w:szCs w:val="20"/>
        </w:rPr>
        <w:t>industry expert</w:t>
      </w:r>
      <w:r w:rsidR="00B13879">
        <w:rPr>
          <w:rFonts w:ascii="Avenir Next" w:eastAsia="Times New Roman" w:hAnsi="Avenir Next" w:cs="Times New Roman"/>
          <w:sz w:val="20"/>
          <w:szCs w:val="20"/>
        </w:rPr>
        <w:t xml:space="preserve"> experienced with the CMMC realities of companies of all sizes and resource constraints. </w:t>
      </w:r>
      <w:r w:rsidRPr="00362B4D">
        <w:rPr>
          <w:rFonts w:ascii="Avenir Next" w:eastAsia="Times New Roman" w:hAnsi="Avenir Next" w:cs="Times New Roman"/>
          <w:sz w:val="20"/>
          <w:szCs w:val="20"/>
        </w:rPr>
        <w:t xml:space="preserve"> </w:t>
      </w:r>
      <w:r w:rsidR="00B13879">
        <w:rPr>
          <w:rFonts w:ascii="Avenir Next" w:eastAsia="Times New Roman" w:hAnsi="Avenir Next" w:cs="Times New Roman"/>
          <w:sz w:val="20"/>
          <w:szCs w:val="20"/>
        </w:rPr>
        <w:t xml:space="preserve">We need to </w:t>
      </w:r>
      <w:r w:rsidRPr="00362B4D">
        <w:rPr>
          <w:rFonts w:ascii="Avenir Next" w:eastAsia="Times New Roman" w:hAnsi="Avenir Next" w:cs="Times New Roman"/>
          <w:sz w:val="20"/>
          <w:szCs w:val="20"/>
        </w:rPr>
        <w:t>main</w:t>
      </w:r>
      <w:r w:rsidR="00B13879">
        <w:rPr>
          <w:rFonts w:ascii="Avenir Next" w:eastAsia="Times New Roman" w:hAnsi="Avenir Next" w:cs="Times New Roman"/>
          <w:sz w:val="20"/>
          <w:szCs w:val="20"/>
        </w:rPr>
        <w:t xml:space="preserve">tain </w:t>
      </w:r>
      <w:r w:rsidRPr="00362B4D">
        <w:rPr>
          <w:rFonts w:ascii="Avenir Next" w:eastAsia="Times New Roman" w:hAnsi="Avenir Next" w:cs="Times New Roman"/>
          <w:sz w:val="20"/>
          <w:szCs w:val="20"/>
        </w:rPr>
        <w:t>our eligibility and competitiveness for DoD contracts.</w:t>
      </w:r>
    </w:p>
    <w:p w14:paraId="06653167" w14:textId="3AB9D42E" w:rsidR="00203B3D" w:rsidRPr="00203B3D" w:rsidRDefault="00203B3D" w:rsidP="00203B3D">
      <w:pPr>
        <w:rPr>
          <w:rFonts w:ascii="Avenir Next" w:eastAsia="Times New Roman" w:hAnsi="Avenir Next" w:cs="Times New Roman"/>
        </w:rPr>
      </w:pPr>
      <w:r w:rsidRPr="000E089D">
        <w:rPr>
          <w:rFonts w:ascii="Avenir Next" w:eastAsia="Times New Roman" w:hAnsi="Avenir Next" w:cs="Times New Roman"/>
        </w:rPr>
        <w:t>Cost &amp; Logistics:</w:t>
      </w:r>
    </w:p>
    <w:p w14:paraId="7324FD27" w14:textId="7B0F094D" w:rsidR="00203B3D" w:rsidRPr="000E089D" w:rsidRDefault="00203B3D" w:rsidP="00203B3D">
      <w:pPr>
        <w:numPr>
          <w:ilvl w:val="0"/>
          <w:numId w:val="3"/>
        </w:numPr>
        <w:spacing w:before="100" w:beforeAutospacing="1" w:after="100" w:afterAutospacing="1"/>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Registration</w:t>
      </w:r>
      <w:r w:rsidRPr="00362B4D">
        <w:rPr>
          <w:rFonts w:ascii="Avenir Next" w:eastAsia="Times New Roman" w:hAnsi="Avenir Next" w:cs="Times New Roman"/>
          <w:sz w:val="20"/>
          <w:szCs w:val="20"/>
        </w:rPr>
        <w:t xml:space="preserve">: 1, 2, and 3-day options available. Registering </w:t>
      </w:r>
      <w:r>
        <w:rPr>
          <w:rFonts w:ascii="Avenir Next" w:eastAsia="Times New Roman" w:hAnsi="Avenir Next" w:cs="Times New Roman"/>
          <w:sz w:val="20"/>
          <w:szCs w:val="20"/>
        </w:rPr>
        <w:t>with</w:t>
      </w:r>
      <w:r w:rsidRPr="00362B4D">
        <w:rPr>
          <w:rFonts w:ascii="Avenir Next" w:eastAsia="Times New Roman" w:hAnsi="Avenir Next" w:cs="Times New Roman"/>
          <w:sz w:val="20"/>
          <w:szCs w:val="20"/>
        </w:rPr>
        <w:t xml:space="preserve"> discount code: “</w:t>
      </w:r>
      <w:r>
        <w:rPr>
          <w:rFonts w:ascii="Avenir Next" w:eastAsia="Times New Roman" w:hAnsi="Avenir Next" w:cs="Times New Roman"/>
          <w:sz w:val="20"/>
          <w:szCs w:val="20"/>
        </w:rPr>
        <w:t>Security Means Business</w:t>
      </w:r>
      <w:r w:rsidRPr="00362B4D">
        <w:rPr>
          <w:rFonts w:ascii="Avenir Next" w:eastAsia="Times New Roman" w:hAnsi="Avenir Next" w:cs="Times New Roman"/>
          <w:sz w:val="20"/>
          <w:szCs w:val="20"/>
        </w:rPr>
        <w:t xml:space="preserve">” </w:t>
      </w:r>
      <w:r>
        <w:rPr>
          <w:rFonts w:ascii="Avenir Next" w:eastAsia="Times New Roman" w:hAnsi="Avenir Next" w:cs="Times New Roman"/>
          <w:sz w:val="20"/>
          <w:szCs w:val="20"/>
        </w:rPr>
        <w:t>gives us a discount of 20% (</w:t>
      </w:r>
      <w:r w:rsidRPr="00362B4D">
        <w:rPr>
          <w:rFonts w:ascii="Avenir Next" w:eastAsia="Times New Roman" w:hAnsi="Avenir Next" w:cs="Times New Roman"/>
          <w:sz w:val="20"/>
          <w:szCs w:val="20"/>
        </w:rPr>
        <w:t xml:space="preserve">20-hours </w:t>
      </w:r>
      <w:r>
        <w:rPr>
          <w:rFonts w:ascii="Avenir Next" w:eastAsia="Times New Roman" w:hAnsi="Avenir Next" w:cs="Times New Roman"/>
          <w:sz w:val="20"/>
          <w:szCs w:val="20"/>
        </w:rPr>
        <w:t>of training for only</w:t>
      </w:r>
      <w:r w:rsidRPr="00362B4D">
        <w:rPr>
          <w:rFonts w:ascii="Avenir Next" w:eastAsia="Times New Roman" w:hAnsi="Avenir Next" w:cs="Times New Roman"/>
          <w:sz w:val="20"/>
          <w:szCs w:val="20"/>
        </w:rPr>
        <w:t xml:space="preserve"> $1,200</w:t>
      </w:r>
      <w:r>
        <w:rPr>
          <w:rFonts w:ascii="Avenir Next" w:eastAsia="Times New Roman" w:hAnsi="Avenir Next" w:cs="Times New Roman"/>
          <w:sz w:val="20"/>
          <w:szCs w:val="20"/>
        </w:rPr>
        <w:t>).</w:t>
      </w:r>
    </w:p>
    <w:p w14:paraId="6D10BEF8" w14:textId="0AE4C2BE" w:rsidR="00203B3D" w:rsidRPr="000E089D" w:rsidRDefault="00203B3D" w:rsidP="00203B3D">
      <w:pPr>
        <w:pStyle w:val="ListParagraph"/>
        <w:numPr>
          <w:ilvl w:val="0"/>
          <w:numId w:val="3"/>
        </w:numPr>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Location: Chantilly, VA</w:t>
      </w:r>
      <w:r w:rsidRPr="000E089D">
        <w:rPr>
          <w:rFonts w:ascii="Avenir Next" w:eastAsia="Times New Roman" w:hAnsi="Avenir Next" w:cs="Times New Roman"/>
          <w:sz w:val="20"/>
          <w:szCs w:val="20"/>
        </w:rPr>
        <w:t xml:space="preserve"> (easily accessible, efficient travel and minimal impact on time away).</w:t>
      </w:r>
    </w:p>
    <w:p w14:paraId="51B9BB41" w14:textId="77777777" w:rsidR="00362B4D" w:rsidRPr="00362B4D" w:rsidRDefault="00362B4D" w:rsidP="00B13879">
      <w:pPr>
        <w:spacing w:before="100" w:beforeAutospacing="1" w:after="100" w:afterAutospacing="1"/>
        <w:rPr>
          <w:rFonts w:ascii="Avenir Next" w:eastAsia="Times New Roman" w:hAnsi="Avenir Next" w:cs="Times New Roman"/>
        </w:rPr>
      </w:pPr>
      <w:r w:rsidRPr="00362B4D">
        <w:rPr>
          <w:rFonts w:ascii="Avenir Next" w:eastAsia="Times New Roman" w:hAnsi="Avenir Next" w:cs="Times New Roman"/>
        </w:rPr>
        <w:t>Why This Program:</w:t>
      </w:r>
    </w:p>
    <w:p w14:paraId="29C071D1" w14:textId="645AB8EA" w:rsidR="00282B96" w:rsidRPr="00362B4D" w:rsidRDefault="00362B4D" w:rsidP="00282B96">
      <w:pPr>
        <w:spacing w:before="100" w:beforeAutospacing="1" w:after="100" w:afterAutospacing="1"/>
        <w:rPr>
          <w:rFonts w:ascii="Avenir Next" w:eastAsia="Times New Roman" w:hAnsi="Avenir Next" w:cs="Times New Roman"/>
          <w:sz w:val="20"/>
          <w:szCs w:val="20"/>
        </w:rPr>
      </w:pPr>
      <w:r w:rsidRPr="00362B4D">
        <w:rPr>
          <w:rFonts w:ascii="Avenir Next" w:eastAsia="Times New Roman" w:hAnsi="Avenir Next" w:cs="Times New Roman"/>
          <w:sz w:val="20"/>
          <w:szCs w:val="20"/>
        </w:rPr>
        <w:t>Attending NSI IMPACT '25 ensures we stay ahead of compliance requirements, strengthen our internal capabilities, and enhance our ability to manage security risks effectively. The practical insights gained will directly benefit our business operations and help secure our ongoing ability to win and retain key contracts.</w:t>
      </w:r>
      <w:r w:rsidR="00B13879">
        <w:rPr>
          <w:rFonts w:ascii="Avenir Next" w:eastAsia="Times New Roman" w:hAnsi="Avenir Next" w:cs="Times New Roman"/>
          <w:sz w:val="20"/>
          <w:szCs w:val="20"/>
        </w:rPr>
        <w:t xml:space="preserve"> </w:t>
      </w:r>
      <w:r w:rsidR="00282B96">
        <w:rPr>
          <w:rFonts w:ascii="Avenir Next" w:eastAsia="Times New Roman" w:hAnsi="Avenir Next" w:cs="Times New Roman"/>
          <w:sz w:val="20"/>
          <w:szCs w:val="20"/>
        </w:rPr>
        <w:t xml:space="preserve">FYI - </w:t>
      </w:r>
      <w:r w:rsidRPr="00362B4D">
        <w:rPr>
          <w:rFonts w:ascii="Avenir Next" w:eastAsia="Times New Roman" w:hAnsi="Avenir Next" w:cs="Times New Roman"/>
          <w:sz w:val="20"/>
          <w:szCs w:val="20"/>
        </w:rPr>
        <w:t>I’ve included a copy of agenda at a glance as well.</w:t>
      </w:r>
      <w:r w:rsidR="00282B96">
        <w:rPr>
          <w:rFonts w:ascii="Avenir Next" w:eastAsia="Times New Roman" w:hAnsi="Avenir Next" w:cs="Times New Roman"/>
          <w:sz w:val="20"/>
          <w:szCs w:val="20"/>
        </w:rPr>
        <w:t xml:space="preserve"> </w:t>
      </w:r>
      <w:r w:rsidR="00282B96" w:rsidRPr="00362B4D">
        <w:rPr>
          <w:rFonts w:ascii="Avenir Next" w:eastAsia="Times New Roman" w:hAnsi="Avenir Next" w:cs="Times New Roman"/>
          <w:sz w:val="20"/>
          <w:szCs w:val="20"/>
        </w:rPr>
        <w:t>There are over 20 additional sessions specifically tailored to enhancing our operational effectiveness, security preparedness, and business resilience.</w:t>
      </w:r>
    </w:p>
    <w:p w14:paraId="2549DE43" w14:textId="4D3C42B7" w:rsidR="00282B96" w:rsidRPr="00362B4D" w:rsidRDefault="00282B96" w:rsidP="00282B96">
      <w:pPr>
        <w:autoSpaceDE w:val="0"/>
        <w:autoSpaceDN w:val="0"/>
        <w:adjustRightInd w:val="0"/>
        <w:rPr>
          <w:rFonts w:ascii="Avenir Next" w:eastAsia="Times New Roman" w:hAnsi="Avenir Next" w:cs="Times New Roman"/>
          <w:sz w:val="20"/>
          <w:szCs w:val="20"/>
        </w:rPr>
      </w:pPr>
      <w:r w:rsidRPr="00362B4D">
        <w:rPr>
          <w:rFonts w:ascii="Avenir Next" w:eastAsia="Times New Roman" w:hAnsi="Avenir Next" w:cs="Times New Roman"/>
          <w:sz w:val="20"/>
          <w:szCs w:val="20"/>
        </w:rPr>
        <w:t>Please let me know if you’d like me to move forward with registration or if you have any questions.</w:t>
      </w:r>
      <w:r>
        <w:rPr>
          <w:rFonts w:ascii="Avenir Next" w:eastAsia="Times New Roman" w:hAnsi="Avenir Next" w:cs="Times New Roman"/>
          <w:sz w:val="20"/>
          <w:szCs w:val="20"/>
        </w:rPr>
        <w:t xml:space="preserve"> We should </w:t>
      </w:r>
      <w:r w:rsidR="00B13879">
        <w:rPr>
          <w:rFonts w:ascii="Avenir Next" w:eastAsia="Times New Roman" w:hAnsi="Avenir Next" w:cs="Times New Roman"/>
          <w:sz w:val="20"/>
          <w:szCs w:val="20"/>
        </w:rPr>
        <w:t>decide</w:t>
      </w:r>
      <w:r>
        <w:rPr>
          <w:rFonts w:ascii="Avenir Next" w:eastAsia="Times New Roman" w:hAnsi="Avenir Next" w:cs="Times New Roman"/>
          <w:sz w:val="20"/>
          <w:szCs w:val="20"/>
        </w:rPr>
        <w:t xml:space="preserve"> soon </w:t>
      </w:r>
      <w:r w:rsidR="00B13879">
        <w:rPr>
          <w:rFonts w:ascii="Avenir Next" w:eastAsia="Times New Roman" w:hAnsi="Avenir Next" w:cs="Times New Roman"/>
          <w:sz w:val="20"/>
          <w:szCs w:val="20"/>
        </w:rPr>
        <w:t xml:space="preserve">if we want </w:t>
      </w:r>
      <w:r>
        <w:rPr>
          <w:rFonts w:ascii="Avenir Next" w:eastAsia="Times New Roman" w:hAnsi="Avenir Next" w:cs="Times New Roman"/>
          <w:sz w:val="20"/>
          <w:szCs w:val="20"/>
        </w:rPr>
        <w:t>to take advantage of the 2</w:t>
      </w:r>
      <w:r w:rsidR="00B423E0">
        <w:rPr>
          <w:rFonts w:ascii="Avenir Next" w:eastAsia="Times New Roman" w:hAnsi="Avenir Next" w:cs="Times New Roman"/>
          <w:sz w:val="20"/>
          <w:szCs w:val="20"/>
        </w:rPr>
        <w:t>0</w:t>
      </w:r>
      <w:r>
        <w:rPr>
          <w:rFonts w:ascii="Avenir Next" w:eastAsia="Times New Roman" w:hAnsi="Avenir Next" w:cs="Times New Roman"/>
          <w:sz w:val="20"/>
          <w:szCs w:val="20"/>
        </w:rPr>
        <w:t xml:space="preserve">% discount. </w:t>
      </w:r>
    </w:p>
    <w:p w14:paraId="7DA6435B" w14:textId="6E72FC22" w:rsidR="00362B4D" w:rsidRDefault="00362B4D" w:rsidP="00362B4D">
      <w:pPr>
        <w:rPr>
          <w:rFonts w:ascii="Avenir Next" w:eastAsia="Times New Roman" w:hAnsi="Avenir Next" w:cs="Times New Roman"/>
          <w:sz w:val="20"/>
          <w:szCs w:val="20"/>
        </w:rPr>
      </w:pPr>
    </w:p>
    <w:p w14:paraId="4C3F8AC7" w14:textId="3CBBD9D2" w:rsidR="00362B4D" w:rsidRDefault="00362B4D" w:rsidP="00362B4D">
      <w:pPr>
        <w:rPr>
          <w:rFonts w:ascii="Avenir Next" w:eastAsia="Times New Roman" w:hAnsi="Avenir Next" w:cs="Times New Roman"/>
          <w:sz w:val="20"/>
          <w:szCs w:val="20"/>
        </w:rPr>
      </w:pPr>
    </w:p>
    <w:p w14:paraId="625CB0A7" w14:textId="1E057DFA" w:rsidR="00B13879" w:rsidRPr="00B13879" w:rsidRDefault="00B13879" w:rsidP="00B13879">
      <w:pPr>
        <w:spacing w:line="276" w:lineRule="auto"/>
        <w:rPr>
          <w:rFonts w:ascii="Courier New" w:eastAsia="Times New Roman" w:hAnsi="Courier New" w:cs="Courier New"/>
          <w:sz w:val="28"/>
          <w:szCs w:val="28"/>
        </w:rPr>
      </w:pPr>
      <w:r w:rsidRPr="00B13879">
        <w:rPr>
          <w:rFonts w:ascii="Courier New" w:eastAsia="Times New Roman" w:hAnsi="Courier New" w:cs="Courier New"/>
          <w:sz w:val="28"/>
          <w:szCs w:val="28"/>
        </w:rPr>
        <w:lastRenderedPageBreak/>
        <w:t>You understand your supervisor’s priorities best. Here is a complete set of bullets you can choose from to replace the 3 bullets currently in the “Specific Sessions Aligned to Our Priorities” section above.</w:t>
      </w:r>
      <w:r>
        <w:rPr>
          <w:rFonts w:ascii="Courier New" w:eastAsia="Times New Roman" w:hAnsi="Courier New" w:cs="Courier New"/>
          <w:sz w:val="28"/>
          <w:szCs w:val="28"/>
        </w:rPr>
        <w:t xml:space="preserve"> We recommend selecting only 3.</w:t>
      </w:r>
    </w:p>
    <w:p w14:paraId="0DA02BDA" w14:textId="18F1E557" w:rsidR="00362B4D" w:rsidRDefault="00362B4D" w:rsidP="00362B4D">
      <w:pPr>
        <w:rPr>
          <w:rFonts w:ascii="Avenir Next" w:eastAsia="Times New Roman" w:hAnsi="Avenir Next" w:cs="Times New Roman"/>
          <w:sz w:val="20"/>
          <w:szCs w:val="20"/>
        </w:rPr>
      </w:pPr>
    </w:p>
    <w:p w14:paraId="3F69B1E5" w14:textId="54DA8405" w:rsidR="00362B4D" w:rsidRDefault="00362B4D" w:rsidP="00362B4D">
      <w:pPr>
        <w:rPr>
          <w:rFonts w:ascii="Avenir Next" w:eastAsia="Times New Roman" w:hAnsi="Avenir Next" w:cs="Times New Roman"/>
          <w:sz w:val="20"/>
          <w:szCs w:val="20"/>
        </w:rPr>
      </w:pPr>
    </w:p>
    <w:p w14:paraId="35373B21" w14:textId="55560E7A" w:rsidR="00282B96" w:rsidRDefault="00282B96" w:rsidP="00282B96">
      <w:pPr>
        <w:rPr>
          <w:rFonts w:ascii="Avenir Next" w:eastAsia="Times New Roman" w:hAnsi="Avenir Next" w:cs="Times New Roman"/>
          <w:sz w:val="20"/>
          <w:szCs w:val="20"/>
        </w:rPr>
      </w:pPr>
      <w:r w:rsidRPr="00282B96">
        <w:rPr>
          <w:rFonts w:ascii="Avenir Next" w:eastAsia="Times New Roman" w:hAnsi="Avenir Next" w:cs="Times New Roman"/>
          <w:sz w:val="20"/>
          <w:szCs w:val="20"/>
        </w:rPr>
        <w:t>Specific Sessions Aligned to Our Priorities:</w:t>
      </w:r>
    </w:p>
    <w:p w14:paraId="61763C0E" w14:textId="77777777" w:rsidR="00282B96" w:rsidRPr="00282B96" w:rsidRDefault="00282B96" w:rsidP="00282B96">
      <w:pPr>
        <w:rPr>
          <w:rFonts w:ascii="Avenir Next" w:eastAsia="Times New Roman" w:hAnsi="Avenir Next" w:cs="Times New Roman"/>
          <w:sz w:val="20"/>
          <w:szCs w:val="20"/>
        </w:rPr>
      </w:pPr>
    </w:p>
    <w:p w14:paraId="641F753B" w14:textId="6CD3EF14" w:rsidR="00077393" w:rsidRPr="00362B4D" w:rsidRDefault="00077393" w:rsidP="00077393">
      <w:pPr>
        <w:numPr>
          <w:ilvl w:val="0"/>
          <w:numId w:val="2"/>
        </w:numPr>
        <w:spacing w:before="100" w:beforeAutospacing="1" w:after="100" w:afterAutospacing="1"/>
        <w:rPr>
          <w:rFonts w:ascii="Avenir Next" w:eastAsia="Times New Roman" w:hAnsi="Avenir Next" w:cs="Times New Roman"/>
          <w:sz w:val="20"/>
          <w:szCs w:val="20"/>
        </w:rPr>
      </w:pPr>
      <w:r w:rsidRPr="00362B4D">
        <w:rPr>
          <w:rFonts w:ascii="Avenir Next Medium" w:eastAsia="Times New Roman" w:hAnsi="Avenir Next Medium" w:cs="Times New Roman"/>
          <w:sz w:val="20"/>
          <w:szCs w:val="20"/>
        </w:rPr>
        <w:t>"DCSA’s 2025 Industrial Security Priorities &amp; Expectations"</w:t>
      </w:r>
      <w:r w:rsidRPr="00362B4D">
        <w:rPr>
          <w:rFonts w:ascii="Avenir Next" w:eastAsia="Times New Roman" w:hAnsi="Avenir Next" w:cs="Times New Roman"/>
          <w:sz w:val="20"/>
          <w:szCs w:val="20"/>
        </w:rPr>
        <w:br/>
        <w:t>Insights directly from senior DCSA leaders, including Deputy Director Daniel Lecce</w:t>
      </w:r>
      <w:r>
        <w:rPr>
          <w:rFonts w:ascii="Avenir Next" w:eastAsia="Times New Roman" w:hAnsi="Avenir Next" w:cs="Times New Roman"/>
          <w:sz w:val="20"/>
          <w:szCs w:val="20"/>
        </w:rPr>
        <w:t>. We need to ensure</w:t>
      </w:r>
      <w:r w:rsidRPr="00362B4D">
        <w:rPr>
          <w:rFonts w:ascii="Avenir Next" w:eastAsia="Times New Roman" w:hAnsi="Avenir Next" w:cs="Times New Roman"/>
          <w:sz w:val="20"/>
          <w:szCs w:val="20"/>
        </w:rPr>
        <w:t xml:space="preserve"> we proactively adapt to regulatory shifts critical to our business.</w:t>
      </w:r>
      <w:r>
        <w:rPr>
          <w:rFonts w:ascii="Avenir Next" w:eastAsia="Times New Roman" w:hAnsi="Avenir Next" w:cs="Times New Roman"/>
          <w:sz w:val="20"/>
          <w:szCs w:val="20"/>
        </w:rPr>
        <w:br/>
      </w:r>
    </w:p>
    <w:p w14:paraId="25E14BFA" w14:textId="1987D6AB" w:rsidR="00077393" w:rsidRPr="00362B4D" w:rsidRDefault="00077393" w:rsidP="00077393">
      <w:pPr>
        <w:numPr>
          <w:ilvl w:val="0"/>
          <w:numId w:val="2"/>
        </w:numPr>
        <w:spacing w:before="100" w:beforeAutospacing="1" w:after="100" w:afterAutospacing="1"/>
        <w:rPr>
          <w:rFonts w:ascii="Avenir Next" w:eastAsia="Times New Roman" w:hAnsi="Avenir Next" w:cs="Times New Roman"/>
          <w:sz w:val="20"/>
          <w:szCs w:val="20"/>
        </w:rPr>
      </w:pPr>
      <w:r w:rsidRPr="00362B4D">
        <w:rPr>
          <w:rFonts w:ascii="Avenir Next" w:eastAsia="Times New Roman" w:hAnsi="Avenir Next" w:cs="Times New Roman"/>
          <w:sz w:val="20"/>
          <w:szCs w:val="20"/>
        </w:rPr>
        <w:t>"</w:t>
      </w:r>
      <w:r w:rsidRPr="00362B4D">
        <w:rPr>
          <w:rFonts w:ascii="Avenir Next Medium" w:eastAsia="Times New Roman" w:hAnsi="Avenir Next Medium" w:cs="Times New Roman"/>
          <w:sz w:val="20"/>
          <w:szCs w:val="20"/>
        </w:rPr>
        <w:t>Clearing the Path: Insider Advice on Solving Security Clearance Challenges"</w:t>
      </w:r>
      <w:r w:rsidRPr="00362B4D">
        <w:rPr>
          <w:rFonts w:ascii="Avenir Next Medium" w:eastAsia="Times New Roman" w:hAnsi="Avenir Next Medium" w:cs="Times New Roman"/>
          <w:sz w:val="20"/>
          <w:szCs w:val="20"/>
        </w:rPr>
        <w:br/>
      </w:r>
      <w:r w:rsidRPr="00362B4D">
        <w:rPr>
          <w:rFonts w:ascii="Avenir Next" w:eastAsia="Times New Roman" w:hAnsi="Avenir Next" w:cs="Times New Roman"/>
          <w:sz w:val="20"/>
          <w:szCs w:val="20"/>
        </w:rPr>
        <w:t>Practical advice directly from the Director, Defense Office of Hearings and Appeals</w:t>
      </w:r>
      <w:r>
        <w:rPr>
          <w:rFonts w:ascii="Avenir Next" w:eastAsia="Times New Roman" w:hAnsi="Avenir Next" w:cs="Times New Roman"/>
          <w:sz w:val="20"/>
          <w:szCs w:val="20"/>
        </w:rPr>
        <w:t>. We need</w:t>
      </w:r>
      <w:r w:rsidRPr="00362B4D">
        <w:rPr>
          <w:rFonts w:ascii="Avenir Next" w:eastAsia="Times New Roman" w:hAnsi="Avenir Next" w:cs="Times New Roman"/>
          <w:sz w:val="20"/>
          <w:szCs w:val="20"/>
        </w:rPr>
        <w:t xml:space="preserve"> to reduce costly delays in talent acquisition and retention.</w:t>
      </w:r>
      <w:r>
        <w:rPr>
          <w:rFonts w:ascii="Avenir Next" w:eastAsia="Times New Roman" w:hAnsi="Avenir Next" w:cs="Times New Roman"/>
          <w:sz w:val="20"/>
          <w:szCs w:val="20"/>
        </w:rPr>
        <w:br/>
      </w:r>
    </w:p>
    <w:p w14:paraId="4F2C6CBE" w14:textId="77777777" w:rsidR="00077393" w:rsidRPr="00362B4D" w:rsidRDefault="00077393" w:rsidP="00077393">
      <w:pPr>
        <w:numPr>
          <w:ilvl w:val="0"/>
          <w:numId w:val="2"/>
        </w:numPr>
        <w:spacing w:before="100" w:beforeAutospacing="1" w:after="100" w:afterAutospacing="1"/>
        <w:rPr>
          <w:rFonts w:ascii="Avenir Next" w:eastAsia="Times New Roman" w:hAnsi="Avenir Next" w:cs="Times New Roman"/>
          <w:sz w:val="20"/>
          <w:szCs w:val="20"/>
        </w:rPr>
      </w:pPr>
      <w:r w:rsidRPr="00362B4D">
        <w:rPr>
          <w:rFonts w:ascii="Avenir Next" w:eastAsia="Times New Roman" w:hAnsi="Avenir Next" w:cs="Times New Roman"/>
          <w:sz w:val="20"/>
          <w:szCs w:val="20"/>
        </w:rPr>
        <w:t>"</w:t>
      </w:r>
      <w:r w:rsidRPr="00362B4D">
        <w:rPr>
          <w:rFonts w:ascii="Avenir Next Medium" w:eastAsia="Times New Roman" w:hAnsi="Avenir Next Medium" w:cs="Times New Roman"/>
          <w:sz w:val="20"/>
          <w:szCs w:val="20"/>
        </w:rPr>
        <w:t>CMMC '25: What’s Real, What’s Not &amp; How to Keep Your Contracts"</w:t>
      </w:r>
      <w:r w:rsidRPr="00362B4D">
        <w:rPr>
          <w:rFonts w:ascii="Avenir Next Medium" w:eastAsia="Times New Roman" w:hAnsi="Avenir Next Medium" w:cs="Times New Roman"/>
          <w:sz w:val="20"/>
          <w:szCs w:val="20"/>
        </w:rPr>
        <w:br/>
      </w:r>
      <w:r w:rsidRPr="00362B4D">
        <w:rPr>
          <w:rFonts w:ascii="Avenir Next" w:eastAsia="Times New Roman" w:hAnsi="Avenir Next" w:cs="Times New Roman"/>
          <w:sz w:val="20"/>
          <w:szCs w:val="20"/>
        </w:rPr>
        <w:t xml:space="preserve">Clear, actionable guidance from </w:t>
      </w:r>
      <w:r>
        <w:rPr>
          <w:rFonts w:ascii="Avenir Next" w:eastAsia="Times New Roman" w:hAnsi="Avenir Next" w:cs="Times New Roman"/>
          <w:sz w:val="20"/>
          <w:szCs w:val="20"/>
        </w:rPr>
        <w:t xml:space="preserve">an </w:t>
      </w:r>
      <w:r w:rsidRPr="00362B4D">
        <w:rPr>
          <w:rFonts w:ascii="Avenir Next" w:eastAsia="Times New Roman" w:hAnsi="Avenir Next" w:cs="Times New Roman"/>
          <w:sz w:val="20"/>
          <w:szCs w:val="20"/>
        </w:rPr>
        <w:t>industry expert</w:t>
      </w:r>
      <w:r>
        <w:rPr>
          <w:rFonts w:ascii="Avenir Next" w:eastAsia="Times New Roman" w:hAnsi="Avenir Next" w:cs="Times New Roman"/>
          <w:sz w:val="20"/>
          <w:szCs w:val="20"/>
        </w:rPr>
        <w:t xml:space="preserve"> experienced with the CMMC realities of companies of all sizes and resource constraints. </w:t>
      </w:r>
      <w:r w:rsidRPr="00362B4D">
        <w:rPr>
          <w:rFonts w:ascii="Avenir Next" w:eastAsia="Times New Roman" w:hAnsi="Avenir Next" w:cs="Times New Roman"/>
          <w:sz w:val="20"/>
          <w:szCs w:val="20"/>
        </w:rPr>
        <w:t xml:space="preserve"> </w:t>
      </w:r>
      <w:r>
        <w:rPr>
          <w:rFonts w:ascii="Avenir Next" w:eastAsia="Times New Roman" w:hAnsi="Avenir Next" w:cs="Times New Roman"/>
          <w:sz w:val="20"/>
          <w:szCs w:val="20"/>
        </w:rPr>
        <w:t xml:space="preserve">We need to </w:t>
      </w:r>
      <w:r w:rsidRPr="00362B4D">
        <w:rPr>
          <w:rFonts w:ascii="Avenir Next" w:eastAsia="Times New Roman" w:hAnsi="Avenir Next" w:cs="Times New Roman"/>
          <w:sz w:val="20"/>
          <w:szCs w:val="20"/>
        </w:rPr>
        <w:t>main</w:t>
      </w:r>
      <w:r>
        <w:rPr>
          <w:rFonts w:ascii="Avenir Next" w:eastAsia="Times New Roman" w:hAnsi="Avenir Next" w:cs="Times New Roman"/>
          <w:sz w:val="20"/>
          <w:szCs w:val="20"/>
        </w:rPr>
        <w:t xml:space="preserve">tain </w:t>
      </w:r>
      <w:r w:rsidRPr="00362B4D">
        <w:rPr>
          <w:rFonts w:ascii="Avenir Next" w:eastAsia="Times New Roman" w:hAnsi="Avenir Next" w:cs="Times New Roman"/>
          <w:sz w:val="20"/>
          <w:szCs w:val="20"/>
        </w:rPr>
        <w:t>our eligibility and competitiveness for DoD contracts.</w:t>
      </w:r>
    </w:p>
    <w:p w14:paraId="27A5D17D" w14:textId="77777777" w:rsidR="00282B96" w:rsidRPr="00282B96" w:rsidRDefault="00282B96" w:rsidP="00282B96">
      <w:pPr>
        <w:rPr>
          <w:rFonts w:ascii="Avenir Next" w:eastAsia="Times New Roman" w:hAnsi="Avenir Next" w:cs="Times New Roman"/>
          <w:sz w:val="20"/>
          <w:szCs w:val="20"/>
        </w:rPr>
      </w:pPr>
    </w:p>
    <w:p w14:paraId="22B95B2F" w14:textId="37EED596"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American Industry Under Siege: Unmasking the Strategy and Tactics of Foreign Espionage Operations"</w:t>
      </w:r>
      <w:r>
        <w:rPr>
          <w:rFonts w:ascii="Avenir Next" w:eastAsia="Times New Roman" w:hAnsi="Avenir Next" w:cs="Times New Roman"/>
          <w:sz w:val="20"/>
          <w:szCs w:val="20"/>
        </w:rPr>
        <w:t xml:space="preserve"> </w:t>
      </w:r>
      <w:r w:rsidRPr="00077393">
        <w:rPr>
          <w:rFonts w:ascii="Avenir Next" w:eastAsia="Times New Roman" w:hAnsi="Avenir Next" w:cs="Times New Roman"/>
          <w:sz w:val="20"/>
          <w:szCs w:val="20"/>
        </w:rPr>
        <w:t>Insights from a former FBI senior executive on espionage threats targeting businesses like ours. We need to protect critical proprietary assets and our competitive advantage.</w:t>
      </w:r>
    </w:p>
    <w:p w14:paraId="3BEBD15F" w14:textId="77777777" w:rsidR="00077393" w:rsidRPr="00077393" w:rsidRDefault="00077393" w:rsidP="00077393">
      <w:pPr>
        <w:rPr>
          <w:rFonts w:ascii="Avenir Next" w:eastAsia="Times New Roman" w:hAnsi="Avenir Next" w:cs="Times New Roman"/>
          <w:sz w:val="20"/>
          <w:szCs w:val="20"/>
        </w:rPr>
      </w:pPr>
    </w:p>
    <w:p w14:paraId="0DF42202" w14:textId="5EF0C6C1"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Spark a Security Culture That Energizes Everyone Around You"</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Strategies from Boeing’s security leader for creating a more engaging security culture. We need to increase cross-departmental compliance and improve operational effectiveness.</w:t>
      </w:r>
    </w:p>
    <w:p w14:paraId="69C961B1" w14:textId="77777777" w:rsidR="00077393" w:rsidRPr="00077393" w:rsidRDefault="00077393" w:rsidP="00077393">
      <w:pPr>
        <w:rPr>
          <w:rFonts w:ascii="Avenir Next" w:eastAsia="Times New Roman" w:hAnsi="Avenir Next" w:cs="Times New Roman"/>
          <w:sz w:val="20"/>
          <w:szCs w:val="20"/>
        </w:rPr>
      </w:pPr>
    </w:p>
    <w:p w14:paraId="70D220C4" w14:textId="74ABC394"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Adversary Briefing: Russia’s Evolving Security and Intelligence Threats"</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Strategic analysis of evolving Russian threats. We need to proactively protect our competitive edge, key assets, and market position.</w:t>
      </w:r>
    </w:p>
    <w:p w14:paraId="483FF2F8" w14:textId="77777777" w:rsidR="00077393" w:rsidRPr="00077393" w:rsidRDefault="00077393" w:rsidP="00077393">
      <w:pPr>
        <w:rPr>
          <w:rFonts w:ascii="Avenir Next" w:eastAsia="Times New Roman" w:hAnsi="Avenir Next" w:cs="Times New Roman"/>
          <w:sz w:val="20"/>
          <w:szCs w:val="20"/>
        </w:rPr>
      </w:pPr>
    </w:p>
    <w:p w14:paraId="6496138C" w14:textId="5A478617" w:rsidR="00077393" w:rsidRPr="00077393" w:rsidRDefault="00077393" w:rsidP="00077393">
      <w:pPr>
        <w:pStyle w:val="ListParagraph"/>
        <w:numPr>
          <w:ilvl w:val="0"/>
          <w:numId w:val="4"/>
        </w:numPr>
        <w:rPr>
          <w:rFonts w:ascii="Avenir Next Medium" w:eastAsia="Times New Roman" w:hAnsi="Avenir Next Medium" w:cs="Times New Roman"/>
          <w:sz w:val="20"/>
          <w:szCs w:val="20"/>
        </w:rPr>
      </w:pPr>
      <w:r w:rsidRPr="00077393">
        <w:rPr>
          <w:rFonts w:ascii="Avenir Next Medium" w:eastAsia="Times New Roman" w:hAnsi="Avenir Next Medium" w:cs="Times New Roman"/>
          <w:sz w:val="20"/>
          <w:szCs w:val="20"/>
        </w:rPr>
        <w:t>"Inside the Cyber Battlefield: How China Threats Target U.S. Critical Infrastructure &amp; Defense"</w:t>
      </w:r>
      <w:r>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Actionable insights on safeguarding critical business systems from targeted cyber threats. We need to ensure business continuity, trust, and resilience.</w:t>
      </w:r>
    </w:p>
    <w:p w14:paraId="6C78E0DC" w14:textId="77777777" w:rsidR="00077393" w:rsidRPr="00077393" w:rsidRDefault="00077393" w:rsidP="00077393">
      <w:pPr>
        <w:rPr>
          <w:rFonts w:ascii="Avenir Next" w:eastAsia="Times New Roman" w:hAnsi="Avenir Next" w:cs="Times New Roman"/>
          <w:sz w:val="20"/>
          <w:szCs w:val="20"/>
        </w:rPr>
      </w:pPr>
    </w:p>
    <w:p w14:paraId="552D3D56" w14:textId="458BA0B4"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Better SETA: Strategies to Improve Your Security Awareness Program"</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Proven methods to quickly engage employees in security awareness. We need to reduce compliance risks and conserve resources by proactively preventing security incidents.</w:t>
      </w:r>
    </w:p>
    <w:p w14:paraId="4396E27C" w14:textId="77777777" w:rsidR="00077393" w:rsidRPr="00077393" w:rsidRDefault="00077393" w:rsidP="00077393">
      <w:pPr>
        <w:rPr>
          <w:rFonts w:ascii="Avenir Next" w:eastAsia="Times New Roman" w:hAnsi="Avenir Next" w:cs="Times New Roman"/>
          <w:sz w:val="20"/>
          <w:szCs w:val="20"/>
        </w:rPr>
      </w:pPr>
    </w:p>
    <w:p w14:paraId="34A3D99C" w14:textId="3EFA296A"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Practical Guidance to Operationalize Continuous Monitoring"</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Clear, actionable steps to implement continuous monitoring effectively. We need to proactively manage risks and reduce vulnerability to insider threats.</w:t>
      </w:r>
    </w:p>
    <w:p w14:paraId="0CE01848" w14:textId="77777777" w:rsidR="00077393" w:rsidRPr="00077393" w:rsidRDefault="00077393" w:rsidP="00077393">
      <w:pPr>
        <w:rPr>
          <w:rFonts w:ascii="Avenir Next" w:eastAsia="Times New Roman" w:hAnsi="Avenir Next" w:cs="Times New Roman"/>
          <w:sz w:val="20"/>
          <w:szCs w:val="20"/>
        </w:rPr>
      </w:pPr>
    </w:p>
    <w:p w14:paraId="651FD6EF" w14:textId="63F94170"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Insightful Ways to Measure and Demonstrate the Contributions of Your Security Program"</w:t>
      </w:r>
      <w:r>
        <w:rPr>
          <w:rFonts w:ascii="Avenir Next" w:eastAsia="Times New Roman" w:hAnsi="Avenir Next" w:cs="Times New Roman"/>
          <w:sz w:val="20"/>
          <w:szCs w:val="20"/>
        </w:rPr>
        <w:br/>
      </w:r>
      <w:r w:rsidRPr="00077393">
        <w:rPr>
          <w:rFonts w:ascii="Avenir Next" w:eastAsia="Times New Roman" w:hAnsi="Avenir Next" w:cs="Times New Roman"/>
          <w:sz w:val="20"/>
          <w:szCs w:val="20"/>
        </w:rPr>
        <w:t>Methods from senior industry executives for quantifying the security program’s business impact. We need to clearly communicate security’s value to stakeholders.</w:t>
      </w:r>
    </w:p>
    <w:p w14:paraId="118588E3" w14:textId="77777777" w:rsidR="00077393" w:rsidRPr="00077393" w:rsidRDefault="00077393" w:rsidP="00077393">
      <w:pPr>
        <w:rPr>
          <w:rFonts w:ascii="Avenir Next" w:eastAsia="Times New Roman" w:hAnsi="Avenir Next" w:cs="Times New Roman"/>
          <w:sz w:val="20"/>
          <w:szCs w:val="20"/>
        </w:rPr>
      </w:pPr>
    </w:p>
    <w:p w14:paraId="38F51956" w14:textId="59260D87"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Medium" w:eastAsia="Times New Roman" w:hAnsi="Avenir Next Medium" w:cs="Times New Roman"/>
          <w:sz w:val="20"/>
          <w:szCs w:val="20"/>
        </w:rPr>
        <w:lastRenderedPageBreak/>
        <w:t>"Security Awareness: How to Supercharge Employee Engagement"</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Techniques to rapidly elevate employee engagement with security. We need to reduce internal risks and prevent costly operational disruptions.</w:t>
      </w:r>
    </w:p>
    <w:p w14:paraId="2DD9CE1D" w14:textId="77777777" w:rsidR="00077393" w:rsidRPr="00077393" w:rsidRDefault="00077393" w:rsidP="00077393">
      <w:pPr>
        <w:rPr>
          <w:rFonts w:ascii="Avenir Next" w:eastAsia="Times New Roman" w:hAnsi="Avenir Next" w:cs="Times New Roman"/>
          <w:sz w:val="20"/>
          <w:szCs w:val="20"/>
        </w:rPr>
      </w:pPr>
    </w:p>
    <w:p w14:paraId="780B1427" w14:textId="2E82A399"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Insider Threat Compliance: What Does Meaningful Progress Look Like?"</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Guidance on achieving meaningful compliance progress. We need to protect operations from internal threats that disrupt business performance.</w:t>
      </w:r>
    </w:p>
    <w:p w14:paraId="5C112343" w14:textId="77777777" w:rsidR="00077393" w:rsidRPr="00077393" w:rsidRDefault="00077393" w:rsidP="00077393">
      <w:pPr>
        <w:rPr>
          <w:rFonts w:ascii="Avenir Next" w:eastAsia="Times New Roman" w:hAnsi="Avenir Next" w:cs="Times New Roman"/>
          <w:sz w:val="20"/>
          <w:szCs w:val="20"/>
        </w:rPr>
      </w:pPr>
    </w:p>
    <w:p w14:paraId="6867E446" w14:textId="57B81B8A"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Mastering SMO Engagement and Cross-Functional Collaboration" (Know-How Panel)</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Techniques for improving collaboration across security management functions. We need to eliminate silos and boost organizational efficiency.</w:t>
      </w:r>
    </w:p>
    <w:p w14:paraId="74AD3DFF" w14:textId="77777777" w:rsidR="00077393" w:rsidRPr="00077393" w:rsidRDefault="00077393" w:rsidP="00077393">
      <w:pPr>
        <w:rPr>
          <w:rFonts w:ascii="Avenir Next" w:eastAsia="Times New Roman" w:hAnsi="Avenir Next" w:cs="Times New Roman"/>
          <w:sz w:val="20"/>
          <w:szCs w:val="20"/>
        </w:rPr>
      </w:pPr>
    </w:p>
    <w:p w14:paraId="1CFBDFB8" w14:textId="06D6DB82"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Pride of Work: Leadership, Influence and Career Growth" (Know-How Panel)</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Leadership insights on driving internal change, influencing stakeholders, and developing teams. We need strong leadership to sustain compliance and high-performing security operations.</w:t>
      </w:r>
    </w:p>
    <w:p w14:paraId="05C24EA5" w14:textId="77777777" w:rsidR="00077393" w:rsidRPr="00077393" w:rsidRDefault="00077393" w:rsidP="00077393">
      <w:pPr>
        <w:rPr>
          <w:rFonts w:ascii="Avenir Next" w:eastAsia="Times New Roman" w:hAnsi="Avenir Next" w:cs="Times New Roman"/>
          <w:sz w:val="20"/>
          <w:szCs w:val="20"/>
        </w:rPr>
      </w:pPr>
    </w:p>
    <w:p w14:paraId="2F37067F" w14:textId="0162A762"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The Art of Compliance: Aligning NISPOM Requirements with Operational Realities"</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Expert guidance on aligning regulatory requirements with daily business realities. We need to maintain efficient, practical, and sustainable compliance processes.</w:t>
      </w:r>
    </w:p>
    <w:p w14:paraId="6D00F898" w14:textId="77777777" w:rsidR="00077393" w:rsidRPr="00077393" w:rsidRDefault="00077393" w:rsidP="00077393">
      <w:pPr>
        <w:rPr>
          <w:rFonts w:ascii="Avenir Next" w:eastAsia="Times New Roman" w:hAnsi="Avenir Next" w:cs="Times New Roman"/>
          <w:sz w:val="20"/>
          <w:szCs w:val="20"/>
        </w:rPr>
      </w:pPr>
    </w:p>
    <w:p w14:paraId="1C2A9C6E" w14:textId="492D813A"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ISOO ‘25 – What’s Ahead for Security Professionals in Cleared Industry"</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Early insights into upcoming regulatory changes. We need to proactively align our operations to minimize future compliance risks.</w:t>
      </w:r>
    </w:p>
    <w:p w14:paraId="29BFDBF6" w14:textId="77777777" w:rsidR="00077393" w:rsidRPr="00077393" w:rsidRDefault="00077393" w:rsidP="00077393">
      <w:pPr>
        <w:rPr>
          <w:rFonts w:ascii="Avenir Next" w:eastAsia="Times New Roman" w:hAnsi="Avenir Next" w:cs="Times New Roman"/>
          <w:sz w:val="20"/>
          <w:szCs w:val="20"/>
        </w:rPr>
      </w:pPr>
    </w:p>
    <w:p w14:paraId="2EF66D0C" w14:textId="39A12D80"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NISPPAC in Action – Be In The Know, Get Engaged, Get Prepared"</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Direct industry perspectives on influencing security policy and regulations. We need active engagement to protect our business interests and ensure proactive compliance.</w:t>
      </w:r>
    </w:p>
    <w:p w14:paraId="3EC23635" w14:textId="77777777" w:rsidR="00077393" w:rsidRPr="00077393" w:rsidRDefault="00077393" w:rsidP="00077393">
      <w:pPr>
        <w:rPr>
          <w:rFonts w:ascii="Avenir Next" w:eastAsia="Times New Roman" w:hAnsi="Avenir Next" w:cs="Times New Roman"/>
          <w:sz w:val="20"/>
          <w:szCs w:val="20"/>
        </w:rPr>
      </w:pPr>
    </w:p>
    <w:p w14:paraId="7A0C3009" w14:textId="023AA157"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Medium" w:eastAsia="Times New Roman" w:hAnsi="Avenir Next Medium" w:cs="Times New Roman"/>
          <w:sz w:val="20"/>
          <w:szCs w:val="20"/>
        </w:rPr>
        <w:t>"Trusted Workforce 2.0 – Getting a Clear View and Aligning Your Security Program"</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Strategies for aligning with new personnel security standards. We need to protect our cleared workforce and avoid operational disruptions.</w:t>
      </w:r>
    </w:p>
    <w:p w14:paraId="409BB744" w14:textId="77777777" w:rsidR="00077393" w:rsidRPr="00077393" w:rsidRDefault="00077393" w:rsidP="00077393">
      <w:pPr>
        <w:rPr>
          <w:rFonts w:ascii="Avenir Next" w:eastAsia="Times New Roman" w:hAnsi="Avenir Next" w:cs="Times New Roman"/>
          <w:sz w:val="20"/>
          <w:szCs w:val="20"/>
        </w:rPr>
      </w:pPr>
    </w:p>
    <w:p w14:paraId="15548E73" w14:textId="305BB8E7" w:rsidR="00077393" w:rsidRPr="00077393"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w:eastAsia="Times New Roman" w:hAnsi="Avenir Next" w:cs="Times New Roman"/>
          <w:sz w:val="20"/>
          <w:szCs w:val="20"/>
        </w:rPr>
        <w:t>"</w:t>
      </w:r>
      <w:r w:rsidRPr="00077393">
        <w:rPr>
          <w:rFonts w:ascii="Avenir Next Medium" w:eastAsia="Times New Roman" w:hAnsi="Avenir Next Medium" w:cs="Times New Roman"/>
          <w:sz w:val="20"/>
          <w:szCs w:val="20"/>
        </w:rPr>
        <w:t>The FSO/DCSA Dynamic: Crafting a Collaborative Approach"</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Guidance on building effective relationships with DCSA. We need smoother audits, fewer operational disruptions, and strong compliance partnerships.</w:t>
      </w:r>
    </w:p>
    <w:p w14:paraId="67E991B0" w14:textId="77777777" w:rsidR="00077393" w:rsidRPr="00077393" w:rsidRDefault="00077393" w:rsidP="00077393">
      <w:pPr>
        <w:rPr>
          <w:rFonts w:ascii="Avenir Next" w:eastAsia="Times New Roman" w:hAnsi="Avenir Next" w:cs="Times New Roman"/>
          <w:sz w:val="20"/>
          <w:szCs w:val="20"/>
        </w:rPr>
      </w:pPr>
    </w:p>
    <w:p w14:paraId="0A81F434" w14:textId="6571B845" w:rsidR="00362B4D" w:rsidRDefault="00077393" w:rsidP="00077393">
      <w:pPr>
        <w:pStyle w:val="ListParagraph"/>
        <w:numPr>
          <w:ilvl w:val="0"/>
          <w:numId w:val="4"/>
        </w:numPr>
        <w:rPr>
          <w:rFonts w:ascii="Avenir Next" w:eastAsia="Times New Roman" w:hAnsi="Avenir Next" w:cs="Times New Roman"/>
          <w:sz w:val="20"/>
          <w:szCs w:val="20"/>
        </w:rPr>
      </w:pPr>
      <w:r w:rsidRPr="00077393">
        <w:rPr>
          <w:rFonts w:ascii="Avenir Next Medium" w:eastAsia="Times New Roman" w:hAnsi="Avenir Next Medium" w:cs="Times New Roman"/>
          <w:sz w:val="20"/>
          <w:szCs w:val="20"/>
        </w:rPr>
        <w:t>"Communicating Security Risks: Turning Skeptics into Advocates"</w:t>
      </w:r>
      <w:r w:rsidRPr="00077393">
        <w:rPr>
          <w:rFonts w:ascii="Avenir Next Medium" w:eastAsia="Times New Roman" w:hAnsi="Avenir Next Medium" w:cs="Times New Roman"/>
          <w:sz w:val="20"/>
          <w:szCs w:val="20"/>
        </w:rPr>
        <w:br/>
      </w:r>
      <w:r w:rsidRPr="00077393">
        <w:rPr>
          <w:rFonts w:ascii="Avenir Next" w:eastAsia="Times New Roman" w:hAnsi="Avenir Next" w:cs="Times New Roman"/>
          <w:sz w:val="20"/>
          <w:szCs w:val="20"/>
        </w:rPr>
        <w:t>Proven approaches from industry leaders for effectively communicating security risks internally. We need to overcome skepticism, accelerate decisions, and ensure organizational buy-in.</w:t>
      </w:r>
    </w:p>
    <w:p w14:paraId="46F19D0C" w14:textId="77777777" w:rsidR="003118B5" w:rsidRPr="003118B5" w:rsidRDefault="003118B5" w:rsidP="003118B5">
      <w:pPr>
        <w:pStyle w:val="ListParagraph"/>
        <w:rPr>
          <w:rFonts w:ascii="Avenir Next" w:eastAsia="Times New Roman" w:hAnsi="Avenir Next" w:cs="Times New Roman"/>
          <w:sz w:val="20"/>
          <w:szCs w:val="20"/>
        </w:rPr>
      </w:pPr>
    </w:p>
    <w:p w14:paraId="196E78C7" w14:textId="77777777" w:rsidR="003118B5" w:rsidRDefault="003118B5">
      <w:pPr>
        <w:rPr>
          <w:rFonts w:ascii="Courier New" w:eastAsia="Times New Roman" w:hAnsi="Courier New" w:cs="Courier New"/>
          <w:sz w:val="28"/>
          <w:szCs w:val="28"/>
        </w:rPr>
      </w:pPr>
    </w:p>
    <w:p w14:paraId="5C0D0DEE" w14:textId="77777777" w:rsidR="003118B5" w:rsidRDefault="003118B5">
      <w:pPr>
        <w:rPr>
          <w:rFonts w:ascii="Courier New" w:eastAsia="Times New Roman" w:hAnsi="Courier New" w:cs="Courier New"/>
          <w:sz w:val="28"/>
          <w:szCs w:val="28"/>
        </w:rPr>
      </w:pPr>
    </w:p>
    <w:p w14:paraId="4C509753" w14:textId="77777777" w:rsidR="003118B5" w:rsidRDefault="003118B5">
      <w:pPr>
        <w:rPr>
          <w:rFonts w:ascii="Courier New" w:eastAsia="Times New Roman" w:hAnsi="Courier New" w:cs="Courier New"/>
          <w:sz w:val="28"/>
          <w:szCs w:val="28"/>
        </w:rPr>
      </w:pPr>
    </w:p>
    <w:p w14:paraId="56B7096E" w14:textId="7BDC4504" w:rsidR="003118B5" w:rsidRDefault="003118B5" w:rsidP="003118B5">
      <w:pPr>
        <w:jc w:val="center"/>
        <w:rPr>
          <w:rFonts w:ascii="Avenir Next" w:eastAsia="Times New Roman" w:hAnsi="Avenir Next" w:cs="Times New Roman"/>
          <w:sz w:val="20"/>
          <w:szCs w:val="20"/>
        </w:rPr>
      </w:pPr>
      <w:r>
        <w:rPr>
          <w:rFonts w:ascii="Courier New" w:eastAsia="Times New Roman" w:hAnsi="Courier New" w:cs="Courier New"/>
          <w:sz w:val="28"/>
          <w:szCs w:val="28"/>
        </w:rPr>
        <w:t>Find the agenda-at-a glance below</w:t>
      </w:r>
      <w:r>
        <w:rPr>
          <w:rFonts w:ascii="Avenir Next" w:eastAsia="Times New Roman" w:hAnsi="Avenir Next" w:cs="Times New Roman"/>
          <w:sz w:val="20"/>
          <w:szCs w:val="20"/>
        </w:rPr>
        <w:br w:type="page"/>
      </w:r>
    </w:p>
    <w:tbl>
      <w:tblPr>
        <w:tblW w:w="11160" w:type="dxa"/>
        <w:tblLook w:val="04A0" w:firstRow="1" w:lastRow="0" w:firstColumn="1" w:lastColumn="0" w:noHBand="0" w:noVBand="1"/>
      </w:tblPr>
      <w:tblGrid>
        <w:gridCol w:w="2042"/>
        <w:gridCol w:w="9118"/>
      </w:tblGrid>
      <w:tr w:rsidR="003118B5" w:rsidRPr="005419D1" w14:paraId="07EEA581" w14:textId="77777777" w:rsidTr="00416B22">
        <w:trPr>
          <w:trHeight w:val="900"/>
        </w:trPr>
        <w:tc>
          <w:tcPr>
            <w:tcW w:w="11160" w:type="dxa"/>
            <w:gridSpan w:val="2"/>
            <w:tcBorders>
              <w:top w:val="nil"/>
              <w:left w:val="nil"/>
              <w:bottom w:val="nil"/>
              <w:right w:val="nil"/>
            </w:tcBorders>
            <w:shd w:val="clear" w:color="auto" w:fill="auto"/>
            <w:noWrap/>
            <w:vAlign w:val="center"/>
            <w:hideMark/>
          </w:tcPr>
          <w:p w14:paraId="1DB37079" w14:textId="77777777" w:rsidR="003118B5" w:rsidRPr="005419D1" w:rsidRDefault="003118B5" w:rsidP="00416B22">
            <w:pPr>
              <w:rPr>
                <w:rFonts w:ascii="Avenir Next Regular" w:eastAsia="Times New Roman" w:hAnsi="Avenir Next Regular" w:cs="Calibri"/>
                <w:color w:val="404040"/>
                <w:sz w:val="36"/>
                <w:szCs w:val="36"/>
              </w:rPr>
            </w:pPr>
            <w:r w:rsidRPr="005419D1">
              <w:rPr>
                <w:rFonts w:ascii="Avenir Next Regular" w:eastAsia="Times New Roman" w:hAnsi="Avenir Next Regular" w:cs="Calibri"/>
                <w:color w:val="404040"/>
                <w:sz w:val="36"/>
                <w:szCs w:val="36"/>
              </w:rPr>
              <w:lastRenderedPageBreak/>
              <w:t>NSI IMPACT DAY-1 -- APRIL 14 -- CHANTILLY, VA</w:t>
            </w:r>
            <w:r>
              <w:rPr>
                <w:rFonts w:ascii="Avenir Next Regular" w:eastAsia="Times New Roman" w:hAnsi="Avenir Next Regular" w:cs="Calibri"/>
                <w:color w:val="404040"/>
                <w:sz w:val="36"/>
                <w:szCs w:val="36"/>
              </w:rPr>
              <w:br/>
            </w:r>
          </w:p>
        </w:tc>
      </w:tr>
      <w:tr w:rsidR="003118B5" w:rsidRPr="005419D1" w14:paraId="7406F93F" w14:textId="77777777" w:rsidTr="00416B22">
        <w:trPr>
          <w:trHeight w:val="500"/>
        </w:trPr>
        <w:tc>
          <w:tcPr>
            <w:tcW w:w="2042" w:type="dxa"/>
            <w:tcBorders>
              <w:top w:val="nil"/>
              <w:left w:val="nil"/>
              <w:bottom w:val="nil"/>
              <w:right w:val="nil"/>
            </w:tcBorders>
            <w:shd w:val="clear" w:color="000000" w:fill="DDEBF7"/>
            <w:noWrap/>
            <w:vAlign w:val="center"/>
            <w:hideMark/>
          </w:tcPr>
          <w:p w14:paraId="69500DA4"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 xml:space="preserve">8:00–8:45 </w:t>
            </w:r>
          </w:p>
        </w:tc>
        <w:tc>
          <w:tcPr>
            <w:tcW w:w="9118" w:type="dxa"/>
            <w:tcBorders>
              <w:top w:val="nil"/>
              <w:left w:val="nil"/>
              <w:bottom w:val="nil"/>
              <w:right w:val="nil"/>
            </w:tcBorders>
            <w:shd w:val="clear" w:color="auto" w:fill="auto"/>
            <w:vAlign w:val="center"/>
            <w:hideMark/>
          </w:tcPr>
          <w:p w14:paraId="3F284D3B"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American Industry Under Siege: Unmasking the </w:t>
            </w:r>
            <w:r>
              <w:rPr>
                <w:rFonts w:ascii="Avenir Next Medium" w:eastAsia="Times New Roman" w:hAnsi="Avenir Next Medium" w:cs="Calibri"/>
                <w:color w:val="000000"/>
              </w:rPr>
              <w:t xml:space="preserve">Strategy and </w:t>
            </w:r>
            <w:r w:rsidRPr="005419D1">
              <w:rPr>
                <w:rFonts w:ascii="Avenir Next Medium" w:eastAsia="Times New Roman" w:hAnsi="Avenir Next Medium" w:cs="Calibri"/>
                <w:color w:val="000000"/>
              </w:rPr>
              <w:t xml:space="preserve">Tactics of </w:t>
            </w:r>
          </w:p>
          <w:p w14:paraId="0827A58E"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Foreign Espionage Operations</w:t>
            </w:r>
          </w:p>
        </w:tc>
      </w:tr>
      <w:tr w:rsidR="003118B5" w:rsidRPr="005419D1" w14:paraId="18693B58" w14:textId="77777777" w:rsidTr="00416B22">
        <w:trPr>
          <w:trHeight w:val="500"/>
        </w:trPr>
        <w:tc>
          <w:tcPr>
            <w:tcW w:w="2042" w:type="dxa"/>
            <w:tcBorders>
              <w:top w:val="nil"/>
              <w:left w:val="nil"/>
              <w:bottom w:val="nil"/>
              <w:right w:val="nil"/>
            </w:tcBorders>
            <w:shd w:val="clear" w:color="auto" w:fill="auto"/>
            <w:noWrap/>
            <w:hideMark/>
          </w:tcPr>
          <w:p w14:paraId="4A94DCB9"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BE48258"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Allan Kohler, Former Assistant Director, FBI Counterintelligence; President, Pamir Consulting</w:t>
            </w:r>
          </w:p>
        </w:tc>
      </w:tr>
      <w:tr w:rsidR="003118B5" w:rsidRPr="005419D1" w14:paraId="3022DFBB" w14:textId="77777777" w:rsidTr="00416B22">
        <w:trPr>
          <w:trHeight w:val="500"/>
        </w:trPr>
        <w:tc>
          <w:tcPr>
            <w:tcW w:w="2042" w:type="dxa"/>
            <w:tcBorders>
              <w:top w:val="nil"/>
              <w:left w:val="nil"/>
              <w:bottom w:val="nil"/>
              <w:right w:val="nil"/>
            </w:tcBorders>
            <w:shd w:val="clear" w:color="000000" w:fill="DDEBF7"/>
            <w:noWrap/>
            <w:vAlign w:val="center"/>
            <w:hideMark/>
          </w:tcPr>
          <w:p w14:paraId="18165C7D"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8:45 -- 9:30</w:t>
            </w:r>
          </w:p>
        </w:tc>
        <w:tc>
          <w:tcPr>
            <w:tcW w:w="9118" w:type="dxa"/>
            <w:tcBorders>
              <w:top w:val="nil"/>
              <w:left w:val="nil"/>
              <w:bottom w:val="nil"/>
              <w:right w:val="nil"/>
            </w:tcBorders>
            <w:shd w:val="clear" w:color="auto" w:fill="auto"/>
            <w:vAlign w:val="center"/>
            <w:hideMark/>
          </w:tcPr>
          <w:p w14:paraId="2CE6DFC2"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Spark a Security Culture That Energizes Everyone Around You​</w:t>
            </w:r>
          </w:p>
        </w:tc>
      </w:tr>
      <w:tr w:rsidR="003118B5" w:rsidRPr="005419D1" w14:paraId="6F950601" w14:textId="77777777" w:rsidTr="00416B22">
        <w:trPr>
          <w:trHeight w:val="500"/>
        </w:trPr>
        <w:tc>
          <w:tcPr>
            <w:tcW w:w="2042" w:type="dxa"/>
            <w:tcBorders>
              <w:top w:val="nil"/>
              <w:left w:val="nil"/>
              <w:bottom w:val="nil"/>
              <w:right w:val="nil"/>
            </w:tcBorders>
            <w:shd w:val="clear" w:color="auto" w:fill="auto"/>
            <w:noWrap/>
            <w:hideMark/>
          </w:tcPr>
          <w:p w14:paraId="44EDE2FF"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752A3736"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Jim Kennedy, Executive Director of Government Security, Boeing Defense, Space &amp; Security</w:t>
            </w:r>
          </w:p>
        </w:tc>
      </w:tr>
      <w:tr w:rsidR="003118B5" w:rsidRPr="005419D1" w14:paraId="21E9F6E7" w14:textId="77777777" w:rsidTr="00416B22">
        <w:trPr>
          <w:trHeight w:val="500"/>
        </w:trPr>
        <w:tc>
          <w:tcPr>
            <w:tcW w:w="2042" w:type="dxa"/>
            <w:tcBorders>
              <w:top w:val="nil"/>
              <w:left w:val="nil"/>
              <w:bottom w:val="nil"/>
              <w:right w:val="nil"/>
            </w:tcBorders>
            <w:shd w:val="clear" w:color="000000" w:fill="DDEBF7"/>
            <w:noWrap/>
            <w:vAlign w:val="center"/>
            <w:hideMark/>
          </w:tcPr>
          <w:p w14:paraId="43144A13"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9:30 -- 10:30</w:t>
            </w:r>
          </w:p>
        </w:tc>
        <w:tc>
          <w:tcPr>
            <w:tcW w:w="9118" w:type="dxa"/>
            <w:tcBorders>
              <w:top w:val="nil"/>
              <w:left w:val="nil"/>
              <w:bottom w:val="nil"/>
              <w:right w:val="nil"/>
            </w:tcBorders>
            <w:shd w:val="clear" w:color="auto" w:fill="auto"/>
            <w:vAlign w:val="center"/>
            <w:hideMark/>
          </w:tcPr>
          <w:p w14:paraId="7C6AA286"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SECURITY EXPO &amp; GOVT INDUSTRY OUTREACH FAIR</w:t>
            </w:r>
          </w:p>
        </w:tc>
      </w:tr>
      <w:tr w:rsidR="003118B5" w:rsidRPr="005419D1" w14:paraId="7C17CF7D" w14:textId="77777777" w:rsidTr="00416B22">
        <w:trPr>
          <w:trHeight w:val="200"/>
        </w:trPr>
        <w:tc>
          <w:tcPr>
            <w:tcW w:w="2042" w:type="dxa"/>
            <w:tcBorders>
              <w:top w:val="nil"/>
              <w:left w:val="nil"/>
              <w:bottom w:val="nil"/>
              <w:right w:val="nil"/>
            </w:tcBorders>
            <w:shd w:val="clear" w:color="auto" w:fill="auto"/>
            <w:noWrap/>
            <w:vAlign w:val="center"/>
            <w:hideMark/>
          </w:tcPr>
          <w:p w14:paraId="27B1B816" w14:textId="77777777" w:rsidR="003118B5" w:rsidRPr="005419D1" w:rsidRDefault="003118B5"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67EFF85C"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43A5D2A8" w14:textId="77777777" w:rsidTr="00416B22">
        <w:trPr>
          <w:trHeight w:val="500"/>
        </w:trPr>
        <w:tc>
          <w:tcPr>
            <w:tcW w:w="2042" w:type="dxa"/>
            <w:tcBorders>
              <w:top w:val="nil"/>
              <w:left w:val="nil"/>
              <w:bottom w:val="nil"/>
              <w:right w:val="nil"/>
            </w:tcBorders>
            <w:shd w:val="clear" w:color="000000" w:fill="DDEBF7"/>
            <w:noWrap/>
            <w:vAlign w:val="center"/>
            <w:hideMark/>
          </w:tcPr>
          <w:p w14:paraId="387FE818"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10:30-- 11:15</w:t>
            </w:r>
          </w:p>
        </w:tc>
        <w:tc>
          <w:tcPr>
            <w:tcW w:w="9118" w:type="dxa"/>
            <w:tcBorders>
              <w:top w:val="nil"/>
              <w:left w:val="nil"/>
              <w:bottom w:val="nil"/>
              <w:right w:val="nil"/>
            </w:tcBorders>
            <w:shd w:val="clear" w:color="auto" w:fill="auto"/>
            <w:vAlign w:val="center"/>
            <w:hideMark/>
          </w:tcPr>
          <w:p w14:paraId="1DF7B9F6"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Adversary Briefing: Russia’s Evolving Security and Intelligence Threats</w:t>
            </w:r>
          </w:p>
        </w:tc>
      </w:tr>
      <w:tr w:rsidR="003118B5" w:rsidRPr="005419D1" w14:paraId="0FFC6B7F" w14:textId="77777777" w:rsidTr="00416B22">
        <w:trPr>
          <w:trHeight w:val="500"/>
        </w:trPr>
        <w:tc>
          <w:tcPr>
            <w:tcW w:w="2042" w:type="dxa"/>
            <w:tcBorders>
              <w:top w:val="nil"/>
              <w:left w:val="nil"/>
              <w:bottom w:val="nil"/>
              <w:right w:val="nil"/>
            </w:tcBorders>
            <w:shd w:val="clear" w:color="auto" w:fill="auto"/>
            <w:noWrap/>
            <w:hideMark/>
          </w:tcPr>
          <w:p w14:paraId="4B8F4B07"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533E16C5"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Glenn Corn, Former Senior Executive, CIA; Co-Founder, </w:t>
            </w:r>
            <w:proofErr w:type="spellStart"/>
            <w:r w:rsidRPr="005419D1">
              <w:rPr>
                <w:rFonts w:ascii="Avenir Next Demi Bold" w:eastAsia="Times New Roman" w:hAnsi="Avenir Next Demi Bold" w:cs="Calibri"/>
                <w:color w:val="595959"/>
                <w:sz w:val="20"/>
                <w:szCs w:val="20"/>
              </w:rPr>
              <w:t>Varyag</w:t>
            </w:r>
            <w:proofErr w:type="spellEnd"/>
            <w:r w:rsidRPr="005419D1">
              <w:rPr>
                <w:rFonts w:ascii="Avenir Next Demi Bold" w:eastAsia="Times New Roman" w:hAnsi="Avenir Next Demi Bold" w:cs="Calibri"/>
                <w:color w:val="595959"/>
                <w:sz w:val="20"/>
                <w:szCs w:val="20"/>
              </w:rPr>
              <w:t>, LLC</w:t>
            </w:r>
          </w:p>
        </w:tc>
      </w:tr>
      <w:tr w:rsidR="003118B5" w:rsidRPr="005419D1" w14:paraId="17D734C1" w14:textId="77777777" w:rsidTr="00416B22">
        <w:trPr>
          <w:trHeight w:val="500"/>
        </w:trPr>
        <w:tc>
          <w:tcPr>
            <w:tcW w:w="2042" w:type="dxa"/>
            <w:tcBorders>
              <w:top w:val="nil"/>
              <w:left w:val="nil"/>
              <w:bottom w:val="nil"/>
              <w:right w:val="nil"/>
            </w:tcBorders>
            <w:shd w:val="clear" w:color="000000" w:fill="DDEBF7"/>
            <w:noWrap/>
            <w:vAlign w:val="center"/>
            <w:hideMark/>
          </w:tcPr>
          <w:p w14:paraId="61B49823"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11:15 -- 12:00</w:t>
            </w:r>
          </w:p>
        </w:tc>
        <w:tc>
          <w:tcPr>
            <w:tcW w:w="9118" w:type="dxa"/>
            <w:tcBorders>
              <w:top w:val="nil"/>
              <w:left w:val="nil"/>
              <w:bottom w:val="nil"/>
              <w:right w:val="nil"/>
            </w:tcBorders>
            <w:shd w:val="clear" w:color="auto" w:fill="auto"/>
            <w:vAlign w:val="center"/>
            <w:hideMark/>
          </w:tcPr>
          <w:p w14:paraId="683D6EF9"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Clearing the Path: Insider Advice on Solving Security Clearance Challenges</w:t>
            </w:r>
          </w:p>
        </w:tc>
      </w:tr>
      <w:tr w:rsidR="003118B5" w:rsidRPr="005419D1" w14:paraId="11A1C471" w14:textId="77777777" w:rsidTr="00416B22">
        <w:trPr>
          <w:trHeight w:val="504"/>
        </w:trPr>
        <w:tc>
          <w:tcPr>
            <w:tcW w:w="2042" w:type="dxa"/>
            <w:tcBorders>
              <w:top w:val="nil"/>
              <w:left w:val="nil"/>
              <w:bottom w:val="nil"/>
              <w:right w:val="nil"/>
            </w:tcBorders>
            <w:shd w:val="clear" w:color="auto" w:fill="auto"/>
            <w:noWrap/>
            <w:hideMark/>
          </w:tcPr>
          <w:p w14:paraId="360F91FA"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0E5FF0B3"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Perry Russell-Hunter, Director, Defense Office of Hearings and Appeals, DoD</w:t>
            </w:r>
          </w:p>
        </w:tc>
      </w:tr>
      <w:tr w:rsidR="003118B5" w:rsidRPr="005419D1" w14:paraId="0F44AFA7" w14:textId="77777777" w:rsidTr="00416B22">
        <w:trPr>
          <w:trHeight w:val="500"/>
        </w:trPr>
        <w:tc>
          <w:tcPr>
            <w:tcW w:w="2042" w:type="dxa"/>
            <w:tcBorders>
              <w:top w:val="nil"/>
              <w:left w:val="nil"/>
              <w:bottom w:val="nil"/>
              <w:right w:val="nil"/>
            </w:tcBorders>
            <w:shd w:val="clear" w:color="000000" w:fill="DDEBF7"/>
            <w:noWrap/>
            <w:vAlign w:val="center"/>
            <w:hideMark/>
          </w:tcPr>
          <w:p w14:paraId="05F9EC7C"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12:00—12:45</w:t>
            </w:r>
          </w:p>
        </w:tc>
        <w:tc>
          <w:tcPr>
            <w:tcW w:w="9118" w:type="dxa"/>
            <w:tcBorders>
              <w:top w:val="nil"/>
              <w:left w:val="nil"/>
              <w:bottom w:val="nil"/>
              <w:right w:val="nil"/>
            </w:tcBorders>
            <w:shd w:val="clear" w:color="auto" w:fill="auto"/>
            <w:vAlign w:val="center"/>
            <w:hideMark/>
          </w:tcPr>
          <w:p w14:paraId="5FF204D2"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Inside the Cyber Battlefield: How China Threats Target U.S. </w:t>
            </w:r>
          </w:p>
          <w:p w14:paraId="62AFD9D5"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Critical Infrastructure &amp; Defense</w:t>
            </w:r>
          </w:p>
        </w:tc>
      </w:tr>
      <w:tr w:rsidR="003118B5" w:rsidRPr="005419D1" w14:paraId="266998B0" w14:textId="77777777" w:rsidTr="00416B22">
        <w:trPr>
          <w:trHeight w:val="500"/>
        </w:trPr>
        <w:tc>
          <w:tcPr>
            <w:tcW w:w="2042" w:type="dxa"/>
            <w:tcBorders>
              <w:top w:val="nil"/>
              <w:left w:val="nil"/>
              <w:bottom w:val="nil"/>
              <w:right w:val="nil"/>
            </w:tcBorders>
            <w:shd w:val="clear" w:color="auto" w:fill="auto"/>
            <w:noWrap/>
            <w:hideMark/>
          </w:tcPr>
          <w:p w14:paraId="59134307"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52FF4792"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R. Connor Gauvin, Deputy Branch Chief, Cybersecurity Division, CISA</w:t>
            </w:r>
          </w:p>
        </w:tc>
      </w:tr>
      <w:tr w:rsidR="003118B5" w:rsidRPr="005419D1" w14:paraId="271A43E4" w14:textId="77777777" w:rsidTr="00416B22">
        <w:trPr>
          <w:trHeight w:val="729"/>
        </w:trPr>
        <w:tc>
          <w:tcPr>
            <w:tcW w:w="2042" w:type="dxa"/>
            <w:tcBorders>
              <w:top w:val="nil"/>
              <w:left w:val="nil"/>
              <w:bottom w:val="nil"/>
              <w:right w:val="nil"/>
            </w:tcBorders>
            <w:shd w:val="clear" w:color="000000" w:fill="DDEBF7"/>
            <w:noWrap/>
            <w:vAlign w:val="center"/>
            <w:hideMark/>
          </w:tcPr>
          <w:p w14:paraId="3C1359F3"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12:45 -- 1:45</w:t>
            </w:r>
          </w:p>
        </w:tc>
        <w:tc>
          <w:tcPr>
            <w:tcW w:w="9118" w:type="dxa"/>
            <w:tcBorders>
              <w:top w:val="nil"/>
              <w:left w:val="nil"/>
              <w:bottom w:val="nil"/>
              <w:right w:val="nil"/>
            </w:tcBorders>
            <w:shd w:val="clear" w:color="auto" w:fill="auto"/>
            <w:vAlign w:val="center"/>
            <w:hideMark/>
          </w:tcPr>
          <w:p w14:paraId="4D6E9A17"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NSI LUNCHEON • EXPO &amp; FAIR OPEN</w:t>
            </w:r>
          </w:p>
        </w:tc>
      </w:tr>
      <w:tr w:rsidR="003118B5" w:rsidRPr="005419D1" w14:paraId="302551FD" w14:textId="77777777" w:rsidTr="00416B22">
        <w:trPr>
          <w:trHeight w:val="315"/>
        </w:trPr>
        <w:tc>
          <w:tcPr>
            <w:tcW w:w="2042" w:type="dxa"/>
            <w:tcBorders>
              <w:top w:val="nil"/>
              <w:left w:val="nil"/>
              <w:bottom w:val="nil"/>
              <w:right w:val="nil"/>
            </w:tcBorders>
            <w:shd w:val="clear" w:color="auto" w:fill="auto"/>
            <w:noWrap/>
            <w:vAlign w:val="center"/>
            <w:hideMark/>
          </w:tcPr>
          <w:p w14:paraId="35AB4C02" w14:textId="77777777" w:rsidR="003118B5" w:rsidRPr="005419D1" w:rsidRDefault="003118B5"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078FBBD3"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0BF00BAB" w14:textId="77777777" w:rsidTr="00416B22">
        <w:trPr>
          <w:trHeight w:val="500"/>
        </w:trPr>
        <w:tc>
          <w:tcPr>
            <w:tcW w:w="2042" w:type="dxa"/>
            <w:tcBorders>
              <w:top w:val="nil"/>
              <w:left w:val="nil"/>
              <w:bottom w:val="nil"/>
              <w:right w:val="nil"/>
            </w:tcBorders>
            <w:shd w:val="clear" w:color="000000" w:fill="DDEBF7"/>
            <w:noWrap/>
            <w:vAlign w:val="center"/>
            <w:hideMark/>
          </w:tcPr>
          <w:p w14:paraId="22C72390"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1:45 – 3:00</w:t>
            </w:r>
          </w:p>
        </w:tc>
        <w:tc>
          <w:tcPr>
            <w:tcW w:w="9118" w:type="dxa"/>
            <w:tcBorders>
              <w:top w:val="nil"/>
              <w:left w:val="nil"/>
              <w:bottom w:val="nil"/>
              <w:right w:val="nil"/>
            </w:tcBorders>
            <w:shd w:val="clear" w:color="auto" w:fill="auto"/>
            <w:vAlign w:val="center"/>
            <w:hideMark/>
          </w:tcPr>
          <w:p w14:paraId="4CAC1E2F"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DCSA’s 2025 Industrial Security Priorities &amp; Expectations – </w:t>
            </w:r>
          </w:p>
          <w:p w14:paraId="020EC6DF"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What’s Changing and How to Adapt</w:t>
            </w:r>
          </w:p>
        </w:tc>
      </w:tr>
      <w:tr w:rsidR="003118B5" w:rsidRPr="005419D1" w14:paraId="21D0CC23" w14:textId="77777777" w:rsidTr="00416B22">
        <w:trPr>
          <w:trHeight w:val="500"/>
        </w:trPr>
        <w:tc>
          <w:tcPr>
            <w:tcW w:w="2042" w:type="dxa"/>
            <w:tcBorders>
              <w:top w:val="nil"/>
              <w:left w:val="nil"/>
              <w:bottom w:val="nil"/>
              <w:right w:val="nil"/>
            </w:tcBorders>
            <w:shd w:val="clear" w:color="auto" w:fill="auto"/>
            <w:noWrap/>
            <w:hideMark/>
          </w:tcPr>
          <w:p w14:paraId="12FC4A83"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73C32E36"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Matthew Redding, Assistant Director, Industrial Security, DCSA</w:t>
            </w:r>
          </w:p>
        </w:tc>
      </w:tr>
      <w:tr w:rsidR="003118B5" w:rsidRPr="005419D1" w14:paraId="3757E2FA" w14:textId="77777777" w:rsidTr="00416B22">
        <w:trPr>
          <w:trHeight w:val="500"/>
        </w:trPr>
        <w:tc>
          <w:tcPr>
            <w:tcW w:w="2042" w:type="dxa"/>
            <w:tcBorders>
              <w:top w:val="nil"/>
              <w:left w:val="nil"/>
              <w:bottom w:val="nil"/>
              <w:right w:val="nil"/>
            </w:tcBorders>
            <w:shd w:val="clear" w:color="000000" w:fill="DDEBF7"/>
            <w:noWrap/>
            <w:vAlign w:val="center"/>
            <w:hideMark/>
          </w:tcPr>
          <w:p w14:paraId="623415FB"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1:45 – 3:00</w:t>
            </w:r>
          </w:p>
        </w:tc>
        <w:tc>
          <w:tcPr>
            <w:tcW w:w="9118" w:type="dxa"/>
            <w:tcBorders>
              <w:top w:val="nil"/>
              <w:left w:val="nil"/>
              <w:bottom w:val="nil"/>
              <w:right w:val="nil"/>
            </w:tcBorders>
            <w:shd w:val="clear" w:color="auto" w:fill="auto"/>
            <w:vAlign w:val="center"/>
            <w:hideMark/>
          </w:tcPr>
          <w:p w14:paraId="033C3207"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Better SETA: Strategies to Improve Your Security Awareness Program</w:t>
            </w:r>
          </w:p>
        </w:tc>
      </w:tr>
      <w:tr w:rsidR="003118B5" w:rsidRPr="005419D1" w14:paraId="0544BAF0" w14:textId="77777777" w:rsidTr="00416B22">
        <w:trPr>
          <w:trHeight w:val="500"/>
        </w:trPr>
        <w:tc>
          <w:tcPr>
            <w:tcW w:w="2042" w:type="dxa"/>
            <w:tcBorders>
              <w:top w:val="nil"/>
              <w:left w:val="nil"/>
              <w:bottom w:val="nil"/>
              <w:right w:val="nil"/>
            </w:tcBorders>
            <w:shd w:val="clear" w:color="auto" w:fill="auto"/>
            <w:noWrap/>
            <w:hideMark/>
          </w:tcPr>
          <w:p w14:paraId="41AB5FA6"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6813114"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Martin McNair, Security &amp; Emergency Planning, DOJ</w:t>
            </w:r>
          </w:p>
        </w:tc>
      </w:tr>
      <w:tr w:rsidR="003118B5" w:rsidRPr="005419D1" w14:paraId="5369AA7F" w14:textId="77777777" w:rsidTr="00416B22">
        <w:trPr>
          <w:trHeight w:val="693"/>
        </w:trPr>
        <w:tc>
          <w:tcPr>
            <w:tcW w:w="2042" w:type="dxa"/>
            <w:tcBorders>
              <w:top w:val="nil"/>
              <w:left w:val="nil"/>
              <w:bottom w:val="nil"/>
              <w:right w:val="nil"/>
            </w:tcBorders>
            <w:shd w:val="clear" w:color="000000" w:fill="DDEBF7"/>
            <w:noWrap/>
            <w:vAlign w:val="center"/>
            <w:hideMark/>
          </w:tcPr>
          <w:p w14:paraId="38C44787"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3:00 -- 3:20</w:t>
            </w:r>
          </w:p>
        </w:tc>
        <w:tc>
          <w:tcPr>
            <w:tcW w:w="9118" w:type="dxa"/>
            <w:tcBorders>
              <w:top w:val="nil"/>
              <w:left w:val="nil"/>
              <w:bottom w:val="nil"/>
              <w:right w:val="nil"/>
            </w:tcBorders>
            <w:shd w:val="clear" w:color="auto" w:fill="auto"/>
            <w:vAlign w:val="center"/>
            <w:hideMark/>
          </w:tcPr>
          <w:p w14:paraId="5CF8E4AD"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REFRESHMENTS • EXPO &amp; FAIR OPEN</w:t>
            </w:r>
          </w:p>
        </w:tc>
      </w:tr>
      <w:tr w:rsidR="003118B5" w:rsidRPr="005419D1" w14:paraId="6F0CDBD2" w14:textId="77777777" w:rsidTr="00416B22">
        <w:trPr>
          <w:trHeight w:val="200"/>
        </w:trPr>
        <w:tc>
          <w:tcPr>
            <w:tcW w:w="2042" w:type="dxa"/>
            <w:tcBorders>
              <w:top w:val="nil"/>
              <w:left w:val="nil"/>
              <w:bottom w:val="nil"/>
              <w:right w:val="nil"/>
            </w:tcBorders>
            <w:shd w:val="clear" w:color="auto" w:fill="auto"/>
            <w:noWrap/>
            <w:vAlign w:val="center"/>
            <w:hideMark/>
          </w:tcPr>
          <w:p w14:paraId="17BEA853" w14:textId="77777777" w:rsidR="003118B5" w:rsidRPr="005419D1" w:rsidRDefault="003118B5"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084C37FF"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0ACE8867" w14:textId="77777777" w:rsidTr="00416B22">
        <w:trPr>
          <w:trHeight w:val="864"/>
        </w:trPr>
        <w:tc>
          <w:tcPr>
            <w:tcW w:w="2042" w:type="dxa"/>
            <w:tcBorders>
              <w:top w:val="nil"/>
              <w:left w:val="nil"/>
              <w:bottom w:val="nil"/>
              <w:right w:val="nil"/>
            </w:tcBorders>
            <w:shd w:val="clear" w:color="000000" w:fill="DDEBF7"/>
            <w:noWrap/>
            <w:vAlign w:val="center"/>
            <w:hideMark/>
          </w:tcPr>
          <w:p w14:paraId="5B59EB3E"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3:20 – 4:35</w:t>
            </w:r>
          </w:p>
        </w:tc>
        <w:tc>
          <w:tcPr>
            <w:tcW w:w="9118" w:type="dxa"/>
            <w:tcBorders>
              <w:top w:val="nil"/>
              <w:left w:val="nil"/>
              <w:bottom w:val="nil"/>
              <w:right w:val="nil"/>
            </w:tcBorders>
            <w:shd w:val="clear" w:color="auto" w:fill="auto"/>
            <w:vAlign w:val="center"/>
            <w:hideMark/>
          </w:tcPr>
          <w:p w14:paraId="23A28F5A"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IMPACT </w:t>
            </w:r>
            <w:r>
              <w:rPr>
                <w:rFonts w:ascii="Avenir Next Medium" w:eastAsia="Times New Roman" w:hAnsi="Avenir Next Medium" w:cs="Calibri"/>
                <w:color w:val="000000"/>
              </w:rPr>
              <w:t>‘</w:t>
            </w:r>
            <w:r w:rsidRPr="005419D1">
              <w:rPr>
                <w:rFonts w:ascii="Avenir Next Medium" w:eastAsia="Times New Roman" w:hAnsi="Avenir Next Medium" w:cs="Calibri"/>
                <w:color w:val="000000"/>
              </w:rPr>
              <w:t>KNOW-HOW' PANEL</w:t>
            </w:r>
          </w:p>
          <w:p w14:paraId="2E6243C4"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Communicating Security Risks: Turning Skeptics into Advocates</w:t>
            </w:r>
          </w:p>
        </w:tc>
      </w:tr>
      <w:tr w:rsidR="003118B5" w:rsidRPr="005419D1" w14:paraId="5967AF22" w14:textId="77777777" w:rsidTr="00416B22">
        <w:trPr>
          <w:trHeight w:val="738"/>
        </w:trPr>
        <w:tc>
          <w:tcPr>
            <w:tcW w:w="2042" w:type="dxa"/>
            <w:tcBorders>
              <w:top w:val="nil"/>
              <w:left w:val="nil"/>
              <w:bottom w:val="nil"/>
              <w:right w:val="nil"/>
            </w:tcBorders>
            <w:shd w:val="clear" w:color="auto" w:fill="auto"/>
            <w:noWrap/>
            <w:hideMark/>
          </w:tcPr>
          <w:p w14:paraId="305394DC"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118293AB"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Christy Wilder, CSO, Peraton • Kevin Clifton, Head of Intelligence, RAND • Mark Levett, Dir. Cyber Intelligence, L3HarrisTechnologies • Phil Bozeman, Security Director, SAIC</w:t>
            </w:r>
          </w:p>
        </w:tc>
      </w:tr>
      <w:tr w:rsidR="003118B5" w:rsidRPr="005419D1" w14:paraId="5B967D26" w14:textId="77777777" w:rsidTr="00416B22">
        <w:trPr>
          <w:trHeight w:val="900"/>
        </w:trPr>
        <w:tc>
          <w:tcPr>
            <w:tcW w:w="2042" w:type="dxa"/>
            <w:tcBorders>
              <w:top w:val="nil"/>
              <w:left w:val="nil"/>
              <w:bottom w:val="nil"/>
              <w:right w:val="nil"/>
            </w:tcBorders>
            <w:shd w:val="clear" w:color="000000" w:fill="DDEBF7"/>
            <w:noWrap/>
            <w:vAlign w:val="center"/>
            <w:hideMark/>
          </w:tcPr>
          <w:p w14:paraId="79B6850A"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3:20 – 4:35</w:t>
            </w:r>
          </w:p>
        </w:tc>
        <w:tc>
          <w:tcPr>
            <w:tcW w:w="9118" w:type="dxa"/>
            <w:tcBorders>
              <w:top w:val="nil"/>
              <w:left w:val="nil"/>
              <w:bottom w:val="nil"/>
              <w:right w:val="nil"/>
            </w:tcBorders>
            <w:shd w:val="clear" w:color="auto" w:fill="auto"/>
            <w:vAlign w:val="center"/>
            <w:hideMark/>
          </w:tcPr>
          <w:p w14:paraId="6A1ABABB"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Insightful Ways to Measure and Demonstrate the </w:t>
            </w:r>
            <w:r>
              <w:rPr>
                <w:rFonts w:ascii="Avenir Next Medium" w:eastAsia="Times New Roman" w:hAnsi="Avenir Next Medium" w:cs="Calibri"/>
                <w:color w:val="000000"/>
              </w:rPr>
              <w:t>Contributions</w:t>
            </w:r>
          </w:p>
          <w:p w14:paraId="1E7A7991"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of Your Security Program</w:t>
            </w:r>
          </w:p>
        </w:tc>
      </w:tr>
      <w:tr w:rsidR="003118B5" w:rsidRPr="005419D1" w14:paraId="0463DFA8" w14:textId="77777777" w:rsidTr="00416B22">
        <w:trPr>
          <w:trHeight w:val="711"/>
        </w:trPr>
        <w:tc>
          <w:tcPr>
            <w:tcW w:w="2042" w:type="dxa"/>
            <w:tcBorders>
              <w:top w:val="nil"/>
              <w:left w:val="nil"/>
              <w:bottom w:val="nil"/>
              <w:right w:val="nil"/>
            </w:tcBorders>
            <w:shd w:val="clear" w:color="auto" w:fill="auto"/>
            <w:noWrap/>
            <w:hideMark/>
          </w:tcPr>
          <w:p w14:paraId="374C13F7"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7CA6B98D" w14:textId="77777777" w:rsidR="003118B5"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Latoya Coleman, Executive Director Enterprise Security, ManTech • Rebekah </w:t>
            </w:r>
            <w:proofErr w:type="spellStart"/>
            <w:r w:rsidRPr="005419D1">
              <w:rPr>
                <w:rFonts w:ascii="Avenir Next Demi Bold" w:eastAsia="Times New Roman" w:hAnsi="Avenir Next Demi Bold" w:cs="Calibri"/>
                <w:color w:val="595959"/>
                <w:sz w:val="20"/>
                <w:szCs w:val="20"/>
              </w:rPr>
              <w:t>Guira</w:t>
            </w:r>
            <w:proofErr w:type="spellEnd"/>
            <w:r w:rsidRPr="005419D1">
              <w:rPr>
                <w:rFonts w:ascii="Avenir Next Demi Bold" w:eastAsia="Times New Roman" w:hAnsi="Avenir Next Demi Bold" w:cs="Calibri"/>
                <w:color w:val="595959"/>
                <w:sz w:val="20"/>
                <w:szCs w:val="20"/>
              </w:rPr>
              <w:t xml:space="preserve">, </w:t>
            </w:r>
          </w:p>
          <w:p w14:paraId="232959B9"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Director of Systems Integration, ManTech</w:t>
            </w:r>
          </w:p>
        </w:tc>
      </w:tr>
      <w:tr w:rsidR="003118B5" w:rsidRPr="005419D1" w14:paraId="59EB0D20" w14:textId="77777777" w:rsidTr="00416B22">
        <w:trPr>
          <w:trHeight w:val="500"/>
        </w:trPr>
        <w:tc>
          <w:tcPr>
            <w:tcW w:w="2042" w:type="dxa"/>
            <w:tcBorders>
              <w:top w:val="nil"/>
              <w:left w:val="nil"/>
              <w:bottom w:val="nil"/>
              <w:right w:val="nil"/>
            </w:tcBorders>
            <w:shd w:val="clear" w:color="000000" w:fill="DDEBF7"/>
            <w:noWrap/>
            <w:vAlign w:val="center"/>
            <w:hideMark/>
          </w:tcPr>
          <w:p w14:paraId="0687F485"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lastRenderedPageBreak/>
              <w:t>5:00 -- 6:00</w:t>
            </w:r>
          </w:p>
        </w:tc>
        <w:tc>
          <w:tcPr>
            <w:tcW w:w="9118" w:type="dxa"/>
            <w:tcBorders>
              <w:top w:val="nil"/>
              <w:left w:val="nil"/>
              <w:bottom w:val="nil"/>
              <w:right w:val="nil"/>
            </w:tcBorders>
            <w:shd w:val="clear" w:color="auto" w:fill="auto"/>
            <w:vAlign w:val="center"/>
            <w:hideMark/>
          </w:tcPr>
          <w:p w14:paraId="28BC468B" w14:textId="77777777" w:rsidR="003118B5" w:rsidRPr="005419D1" w:rsidRDefault="003118B5" w:rsidP="00416B22">
            <w:pPr>
              <w:rPr>
                <w:rFonts w:ascii="Avenir Next Medium" w:eastAsia="Times New Roman" w:hAnsi="Avenir Next Medium" w:cs="Calibri"/>
                <w:color w:val="000000"/>
                <w:sz w:val="20"/>
                <w:szCs w:val="20"/>
              </w:rPr>
            </w:pPr>
            <w:r w:rsidRPr="005419D1">
              <w:rPr>
                <w:rFonts w:ascii="Avenir Next Medium" w:eastAsia="Times New Roman" w:hAnsi="Avenir Next Medium" w:cs="Calibri"/>
                <w:color w:val="000000"/>
              </w:rPr>
              <w:t>NSI Champagne Networking Reception - Westfield's Patio</w:t>
            </w:r>
          </w:p>
        </w:tc>
      </w:tr>
      <w:tr w:rsidR="003118B5" w:rsidRPr="005419D1" w14:paraId="0B46601F" w14:textId="77777777" w:rsidTr="00416B22">
        <w:trPr>
          <w:trHeight w:val="500"/>
        </w:trPr>
        <w:tc>
          <w:tcPr>
            <w:tcW w:w="2042" w:type="dxa"/>
            <w:tcBorders>
              <w:top w:val="nil"/>
              <w:left w:val="nil"/>
              <w:bottom w:val="nil"/>
              <w:right w:val="nil"/>
            </w:tcBorders>
            <w:shd w:val="clear" w:color="auto" w:fill="auto"/>
            <w:noWrap/>
            <w:vAlign w:val="center"/>
            <w:hideMark/>
          </w:tcPr>
          <w:p w14:paraId="29635B2B" w14:textId="77777777" w:rsidR="003118B5" w:rsidRPr="005419D1" w:rsidRDefault="003118B5" w:rsidP="00416B22">
            <w:pPr>
              <w:rPr>
                <w:rFonts w:ascii="Avenir Next Medium" w:eastAsia="Times New Roman" w:hAnsi="Avenir Next Medium" w:cs="Calibri"/>
                <w:color w:val="000000"/>
                <w:sz w:val="20"/>
                <w:szCs w:val="20"/>
              </w:rPr>
            </w:pPr>
          </w:p>
        </w:tc>
        <w:tc>
          <w:tcPr>
            <w:tcW w:w="9118" w:type="dxa"/>
            <w:tcBorders>
              <w:top w:val="nil"/>
              <w:left w:val="nil"/>
              <w:bottom w:val="nil"/>
              <w:right w:val="nil"/>
            </w:tcBorders>
            <w:shd w:val="clear" w:color="auto" w:fill="auto"/>
            <w:vAlign w:val="center"/>
            <w:hideMark/>
          </w:tcPr>
          <w:p w14:paraId="63AD5297"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74314A9D" w14:textId="77777777" w:rsidTr="00416B22">
        <w:trPr>
          <w:trHeight w:val="1020"/>
        </w:trPr>
        <w:tc>
          <w:tcPr>
            <w:tcW w:w="11160" w:type="dxa"/>
            <w:gridSpan w:val="2"/>
            <w:tcBorders>
              <w:top w:val="nil"/>
              <w:left w:val="nil"/>
              <w:bottom w:val="nil"/>
              <w:right w:val="nil"/>
            </w:tcBorders>
            <w:shd w:val="clear" w:color="auto" w:fill="auto"/>
            <w:noWrap/>
            <w:vAlign w:val="center"/>
            <w:hideMark/>
          </w:tcPr>
          <w:p w14:paraId="25E24301" w14:textId="77777777" w:rsidR="003118B5" w:rsidRPr="005419D1" w:rsidRDefault="003118B5" w:rsidP="00416B22">
            <w:pPr>
              <w:rPr>
                <w:rFonts w:ascii="Avenir Next Regular" w:eastAsia="Times New Roman" w:hAnsi="Avenir Next Regular" w:cs="Calibri"/>
                <w:color w:val="404040"/>
                <w:sz w:val="36"/>
                <w:szCs w:val="36"/>
              </w:rPr>
            </w:pPr>
            <w:r w:rsidRPr="005419D1">
              <w:rPr>
                <w:rFonts w:ascii="Avenir Next Regular" w:eastAsia="Times New Roman" w:hAnsi="Avenir Next Regular" w:cs="Calibri"/>
                <w:color w:val="404040"/>
                <w:sz w:val="36"/>
                <w:szCs w:val="36"/>
              </w:rPr>
              <w:t>NSI IMPACT DAY-2 -- APRIL 15 -- CHANTILLY, VA</w:t>
            </w:r>
            <w:r>
              <w:rPr>
                <w:rFonts w:ascii="Avenir Next Regular" w:eastAsia="Times New Roman" w:hAnsi="Avenir Next Regular" w:cs="Calibri"/>
                <w:color w:val="404040"/>
                <w:sz w:val="36"/>
                <w:szCs w:val="36"/>
              </w:rPr>
              <w:br/>
            </w:r>
          </w:p>
        </w:tc>
      </w:tr>
      <w:tr w:rsidR="003118B5" w:rsidRPr="005419D1" w14:paraId="3A31E9F1" w14:textId="77777777" w:rsidTr="00416B22">
        <w:trPr>
          <w:trHeight w:val="500"/>
        </w:trPr>
        <w:tc>
          <w:tcPr>
            <w:tcW w:w="2042" w:type="dxa"/>
            <w:tcBorders>
              <w:top w:val="nil"/>
              <w:left w:val="nil"/>
              <w:bottom w:val="nil"/>
              <w:right w:val="nil"/>
            </w:tcBorders>
            <w:shd w:val="clear" w:color="000000" w:fill="DDEBF7"/>
            <w:noWrap/>
            <w:vAlign w:val="center"/>
            <w:hideMark/>
          </w:tcPr>
          <w:p w14:paraId="22084D4B"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 xml:space="preserve">8:00 – 8:45 </w:t>
            </w:r>
          </w:p>
        </w:tc>
        <w:tc>
          <w:tcPr>
            <w:tcW w:w="9118" w:type="dxa"/>
            <w:tcBorders>
              <w:top w:val="nil"/>
              <w:left w:val="nil"/>
              <w:bottom w:val="nil"/>
              <w:right w:val="nil"/>
            </w:tcBorders>
            <w:shd w:val="clear" w:color="auto" w:fill="auto"/>
            <w:vAlign w:val="center"/>
            <w:hideMark/>
          </w:tcPr>
          <w:p w14:paraId="3389EB39"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Defending American Innovation: Countering China's Espionage </w:t>
            </w:r>
          </w:p>
          <w:p w14:paraId="4D11AD4B"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and Economic Manipulation</w:t>
            </w:r>
          </w:p>
        </w:tc>
      </w:tr>
      <w:tr w:rsidR="003118B5" w:rsidRPr="005419D1" w14:paraId="58686B67" w14:textId="77777777" w:rsidTr="00416B22">
        <w:trPr>
          <w:trHeight w:val="500"/>
        </w:trPr>
        <w:tc>
          <w:tcPr>
            <w:tcW w:w="2042" w:type="dxa"/>
            <w:tcBorders>
              <w:top w:val="nil"/>
              <w:left w:val="nil"/>
              <w:bottom w:val="nil"/>
              <w:right w:val="nil"/>
            </w:tcBorders>
            <w:shd w:val="clear" w:color="auto" w:fill="auto"/>
            <w:noWrap/>
            <w:hideMark/>
          </w:tcPr>
          <w:p w14:paraId="27E89845"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2126611D"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William </w:t>
            </w:r>
            <w:proofErr w:type="spellStart"/>
            <w:r w:rsidRPr="005419D1">
              <w:rPr>
                <w:rFonts w:ascii="Avenir Next Demi Bold" w:eastAsia="Times New Roman" w:hAnsi="Avenir Next Demi Bold" w:cs="Calibri"/>
                <w:color w:val="595959"/>
                <w:sz w:val="20"/>
                <w:szCs w:val="20"/>
              </w:rPr>
              <w:t>Evanina</w:t>
            </w:r>
            <w:proofErr w:type="spellEnd"/>
            <w:r w:rsidRPr="005419D1">
              <w:rPr>
                <w:rFonts w:ascii="Avenir Next Demi Bold" w:eastAsia="Times New Roman" w:hAnsi="Avenir Next Demi Bold" w:cs="Calibri"/>
                <w:color w:val="595959"/>
                <w:sz w:val="20"/>
                <w:szCs w:val="20"/>
              </w:rPr>
              <w:t xml:space="preserve">, Former Director NCSC; CEO of </w:t>
            </w:r>
            <w:proofErr w:type="spellStart"/>
            <w:r w:rsidRPr="005419D1">
              <w:rPr>
                <w:rFonts w:ascii="Avenir Next Demi Bold" w:eastAsia="Times New Roman" w:hAnsi="Avenir Next Demi Bold" w:cs="Calibri"/>
                <w:color w:val="595959"/>
                <w:sz w:val="20"/>
                <w:szCs w:val="20"/>
              </w:rPr>
              <w:t>Evanina</w:t>
            </w:r>
            <w:proofErr w:type="spellEnd"/>
            <w:r w:rsidRPr="005419D1">
              <w:rPr>
                <w:rFonts w:ascii="Avenir Next Demi Bold" w:eastAsia="Times New Roman" w:hAnsi="Avenir Next Demi Bold" w:cs="Calibri"/>
                <w:color w:val="595959"/>
                <w:sz w:val="20"/>
                <w:szCs w:val="20"/>
              </w:rPr>
              <w:t xml:space="preserve"> Group</w:t>
            </w:r>
          </w:p>
        </w:tc>
      </w:tr>
      <w:tr w:rsidR="003118B5" w:rsidRPr="005419D1" w14:paraId="0F1A4598" w14:textId="77777777" w:rsidTr="00416B22">
        <w:trPr>
          <w:trHeight w:val="1008"/>
        </w:trPr>
        <w:tc>
          <w:tcPr>
            <w:tcW w:w="2042" w:type="dxa"/>
            <w:tcBorders>
              <w:top w:val="nil"/>
              <w:left w:val="nil"/>
              <w:bottom w:val="nil"/>
              <w:right w:val="nil"/>
            </w:tcBorders>
            <w:shd w:val="clear" w:color="000000" w:fill="DDEBF7"/>
            <w:noWrap/>
            <w:vAlign w:val="center"/>
            <w:hideMark/>
          </w:tcPr>
          <w:p w14:paraId="38ED2E67"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8:45 -- 9:45</w:t>
            </w:r>
          </w:p>
        </w:tc>
        <w:tc>
          <w:tcPr>
            <w:tcW w:w="9118" w:type="dxa"/>
            <w:tcBorders>
              <w:top w:val="nil"/>
              <w:left w:val="nil"/>
              <w:bottom w:val="nil"/>
              <w:right w:val="nil"/>
            </w:tcBorders>
            <w:shd w:val="clear" w:color="auto" w:fill="auto"/>
            <w:vAlign w:val="center"/>
            <w:hideMark/>
          </w:tcPr>
          <w:p w14:paraId="7E19F30A"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IMPACT 'KNOW-HOW' PANEL</w:t>
            </w:r>
          </w:p>
          <w:p w14:paraId="448DCDBB"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Mastering SMO Engagement and Cross-Functional Collaboration</w:t>
            </w:r>
          </w:p>
        </w:tc>
      </w:tr>
      <w:tr w:rsidR="003118B5" w:rsidRPr="005419D1" w14:paraId="5DED73A2" w14:textId="77777777" w:rsidTr="00416B22">
        <w:trPr>
          <w:trHeight w:val="1161"/>
        </w:trPr>
        <w:tc>
          <w:tcPr>
            <w:tcW w:w="2042" w:type="dxa"/>
            <w:tcBorders>
              <w:top w:val="nil"/>
              <w:left w:val="nil"/>
              <w:bottom w:val="nil"/>
              <w:right w:val="nil"/>
            </w:tcBorders>
            <w:shd w:val="clear" w:color="auto" w:fill="auto"/>
            <w:noWrap/>
            <w:hideMark/>
          </w:tcPr>
          <w:p w14:paraId="7DEC96B5"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785E8A52"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MODERATOR: Jim Kennedy, Executive Director of Government Security, Boeing Defense, Space &amp; Security; Pat Gould, Director, Enterprise Threat Awareness, Peraton; Kari Phillips, Security Director, SAIC; Amanda Ward, Group Supervisor Compartmented Security, Johns Hopkins University, APL </w:t>
            </w:r>
          </w:p>
        </w:tc>
      </w:tr>
      <w:tr w:rsidR="003118B5" w:rsidRPr="005419D1" w14:paraId="51372622" w14:textId="77777777" w:rsidTr="00416B22">
        <w:trPr>
          <w:trHeight w:val="648"/>
        </w:trPr>
        <w:tc>
          <w:tcPr>
            <w:tcW w:w="2042" w:type="dxa"/>
            <w:tcBorders>
              <w:top w:val="nil"/>
              <w:left w:val="nil"/>
              <w:bottom w:val="nil"/>
              <w:right w:val="nil"/>
            </w:tcBorders>
            <w:shd w:val="clear" w:color="000000" w:fill="DDEBF7"/>
            <w:noWrap/>
            <w:vAlign w:val="center"/>
            <w:hideMark/>
          </w:tcPr>
          <w:p w14:paraId="7979F3D3"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9:45 -- 10:05</w:t>
            </w:r>
          </w:p>
        </w:tc>
        <w:tc>
          <w:tcPr>
            <w:tcW w:w="9118" w:type="dxa"/>
            <w:tcBorders>
              <w:top w:val="nil"/>
              <w:left w:val="nil"/>
              <w:bottom w:val="nil"/>
              <w:right w:val="nil"/>
            </w:tcBorders>
            <w:shd w:val="clear" w:color="auto" w:fill="auto"/>
            <w:vAlign w:val="center"/>
            <w:hideMark/>
          </w:tcPr>
          <w:p w14:paraId="568BEE05"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 BREAK</w:t>
            </w:r>
          </w:p>
        </w:tc>
      </w:tr>
      <w:tr w:rsidR="003118B5" w:rsidRPr="005419D1" w14:paraId="1561C6B7" w14:textId="77777777" w:rsidTr="00416B22">
        <w:trPr>
          <w:trHeight w:val="200"/>
        </w:trPr>
        <w:tc>
          <w:tcPr>
            <w:tcW w:w="2042" w:type="dxa"/>
            <w:tcBorders>
              <w:top w:val="nil"/>
              <w:left w:val="nil"/>
              <w:bottom w:val="nil"/>
              <w:right w:val="nil"/>
            </w:tcBorders>
            <w:shd w:val="clear" w:color="auto" w:fill="auto"/>
            <w:noWrap/>
            <w:vAlign w:val="center"/>
            <w:hideMark/>
          </w:tcPr>
          <w:p w14:paraId="4BBECAE8" w14:textId="77777777" w:rsidR="003118B5" w:rsidRPr="005419D1" w:rsidRDefault="003118B5"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717AF6FA"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15853DFE" w14:textId="77777777" w:rsidTr="00416B22">
        <w:trPr>
          <w:trHeight w:val="500"/>
        </w:trPr>
        <w:tc>
          <w:tcPr>
            <w:tcW w:w="2042" w:type="dxa"/>
            <w:tcBorders>
              <w:top w:val="nil"/>
              <w:left w:val="nil"/>
              <w:bottom w:val="nil"/>
              <w:right w:val="nil"/>
            </w:tcBorders>
            <w:shd w:val="clear" w:color="000000" w:fill="DDEBF7"/>
            <w:noWrap/>
            <w:vAlign w:val="center"/>
            <w:hideMark/>
          </w:tcPr>
          <w:p w14:paraId="6311118D"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10:05 –10:35</w:t>
            </w:r>
          </w:p>
        </w:tc>
        <w:tc>
          <w:tcPr>
            <w:tcW w:w="9118" w:type="dxa"/>
            <w:tcBorders>
              <w:top w:val="nil"/>
              <w:left w:val="nil"/>
              <w:bottom w:val="nil"/>
              <w:right w:val="nil"/>
            </w:tcBorders>
            <w:shd w:val="clear" w:color="auto" w:fill="auto"/>
            <w:vAlign w:val="center"/>
            <w:hideMark/>
          </w:tcPr>
          <w:p w14:paraId="20DB3B78"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Practical Guidance to Operationalize Continuous Monitoring</w:t>
            </w:r>
          </w:p>
        </w:tc>
      </w:tr>
      <w:tr w:rsidR="003118B5" w:rsidRPr="005419D1" w14:paraId="5F185854" w14:textId="77777777" w:rsidTr="00416B22">
        <w:trPr>
          <w:trHeight w:val="459"/>
        </w:trPr>
        <w:tc>
          <w:tcPr>
            <w:tcW w:w="2042" w:type="dxa"/>
            <w:tcBorders>
              <w:top w:val="nil"/>
              <w:left w:val="nil"/>
              <w:bottom w:val="nil"/>
              <w:right w:val="nil"/>
            </w:tcBorders>
            <w:shd w:val="clear" w:color="auto" w:fill="auto"/>
            <w:noWrap/>
            <w:hideMark/>
          </w:tcPr>
          <w:p w14:paraId="33A7F31F"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D26A86E"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Tom Miller, CEO, </w:t>
            </w:r>
            <w:proofErr w:type="spellStart"/>
            <w:r w:rsidRPr="005419D1">
              <w:rPr>
                <w:rFonts w:ascii="Avenir Next Demi Bold" w:eastAsia="Times New Roman" w:hAnsi="Avenir Next Demi Bold" w:cs="Calibri"/>
                <w:color w:val="595959"/>
                <w:sz w:val="20"/>
                <w:szCs w:val="20"/>
              </w:rPr>
              <w:t>ClearForce</w:t>
            </w:r>
            <w:proofErr w:type="spellEnd"/>
          </w:p>
        </w:tc>
      </w:tr>
      <w:tr w:rsidR="003118B5" w:rsidRPr="005419D1" w14:paraId="0538F421" w14:textId="77777777" w:rsidTr="00416B22">
        <w:trPr>
          <w:trHeight w:val="900"/>
        </w:trPr>
        <w:tc>
          <w:tcPr>
            <w:tcW w:w="2042" w:type="dxa"/>
            <w:tcBorders>
              <w:top w:val="nil"/>
              <w:left w:val="nil"/>
              <w:bottom w:val="nil"/>
              <w:right w:val="nil"/>
            </w:tcBorders>
            <w:shd w:val="clear" w:color="000000" w:fill="DDEBF7"/>
            <w:noWrap/>
            <w:vAlign w:val="center"/>
            <w:hideMark/>
          </w:tcPr>
          <w:p w14:paraId="44017C96"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10:35 –11:35</w:t>
            </w:r>
          </w:p>
        </w:tc>
        <w:tc>
          <w:tcPr>
            <w:tcW w:w="9118" w:type="dxa"/>
            <w:tcBorders>
              <w:top w:val="nil"/>
              <w:left w:val="nil"/>
              <w:bottom w:val="nil"/>
              <w:right w:val="nil"/>
            </w:tcBorders>
            <w:shd w:val="clear" w:color="auto" w:fill="auto"/>
            <w:vAlign w:val="center"/>
            <w:hideMark/>
          </w:tcPr>
          <w:p w14:paraId="081559D1"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IMPACT 'KNOW-HOW' PANEL </w:t>
            </w:r>
          </w:p>
          <w:p w14:paraId="362359CE"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Pride of Work: Leadership, Influence and Career Growth</w:t>
            </w:r>
          </w:p>
        </w:tc>
      </w:tr>
      <w:tr w:rsidR="003118B5" w:rsidRPr="005419D1" w14:paraId="7FE9D2D5" w14:textId="77777777" w:rsidTr="00416B22">
        <w:trPr>
          <w:trHeight w:val="990"/>
        </w:trPr>
        <w:tc>
          <w:tcPr>
            <w:tcW w:w="2042" w:type="dxa"/>
            <w:tcBorders>
              <w:top w:val="nil"/>
              <w:left w:val="nil"/>
              <w:bottom w:val="nil"/>
              <w:right w:val="nil"/>
            </w:tcBorders>
            <w:shd w:val="clear" w:color="auto" w:fill="auto"/>
            <w:noWrap/>
            <w:hideMark/>
          </w:tcPr>
          <w:p w14:paraId="74FA439E"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000F5FD"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Sharon Claridge, Vice President &amp; Chief Security Officer, Booz Allen Hamilton; Bob </w:t>
            </w:r>
            <w:proofErr w:type="spellStart"/>
            <w:r w:rsidRPr="005419D1">
              <w:rPr>
                <w:rFonts w:ascii="Avenir Next Demi Bold" w:eastAsia="Times New Roman" w:hAnsi="Avenir Next Demi Bold" w:cs="Calibri"/>
                <w:color w:val="595959"/>
                <w:sz w:val="20"/>
                <w:szCs w:val="20"/>
              </w:rPr>
              <w:t>Trono</w:t>
            </w:r>
            <w:proofErr w:type="spellEnd"/>
            <w:r w:rsidRPr="005419D1">
              <w:rPr>
                <w:rFonts w:ascii="Avenir Next Demi Bold" w:eastAsia="Times New Roman" w:hAnsi="Avenir Next Demi Bold" w:cs="Calibri"/>
                <w:color w:val="595959"/>
                <w:sz w:val="20"/>
                <w:szCs w:val="20"/>
              </w:rPr>
              <w:t>, Vice President &amp; Chief Security Officer, Lockheed Martin Corporation; Scott King, Chief Security Officer, Invictus International Consulting, LLC</w:t>
            </w:r>
          </w:p>
        </w:tc>
      </w:tr>
      <w:tr w:rsidR="003118B5" w:rsidRPr="005419D1" w14:paraId="4F022C9A" w14:textId="77777777" w:rsidTr="00416B22">
        <w:trPr>
          <w:trHeight w:val="810"/>
        </w:trPr>
        <w:tc>
          <w:tcPr>
            <w:tcW w:w="2042" w:type="dxa"/>
            <w:tcBorders>
              <w:top w:val="nil"/>
              <w:left w:val="nil"/>
              <w:bottom w:val="nil"/>
              <w:right w:val="nil"/>
            </w:tcBorders>
            <w:shd w:val="clear" w:color="000000" w:fill="DDEBF7"/>
            <w:noWrap/>
            <w:vAlign w:val="center"/>
            <w:hideMark/>
          </w:tcPr>
          <w:p w14:paraId="484A331C"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11:35 – 12:20</w:t>
            </w:r>
          </w:p>
        </w:tc>
        <w:tc>
          <w:tcPr>
            <w:tcW w:w="9118" w:type="dxa"/>
            <w:tcBorders>
              <w:top w:val="nil"/>
              <w:left w:val="nil"/>
              <w:bottom w:val="nil"/>
              <w:right w:val="nil"/>
            </w:tcBorders>
            <w:shd w:val="clear" w:color="auto" w:fill="auto"/>
            <w:vAlign w:val="center"/>
            <w:hideMark/>
          </w:tcPr>
          <w:p w14:paraId="61978B37"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DCSA 2025 – Meeting New Security and Compliance Challenges </w:t>
            </w:r>
          </w:p>
          <w:p w14:paraId="0DC4B937"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Together with Industry</w:t>
            </w:r>
          </w:p>
        </w:tc>
      </w:tr>
      <w:tr w:rsidR="003118B5" w:rsidRPr="005419D1" w14:paraId="4C241483" w14:textId="77777777" w:rsidTr="00416B22">
        <w:trPr>
          <w:trHeight w:val="500"/>
        </w:trPr>
        <w:tc>
          <w:tcPr>
            <w:tcW w:w="2042" w:type="dxa"/>
            <w:tcBorders>
              <w:top w:val="nil"/>
              <w:left w:val="nil"/>
              <w:bottom w:val="nil"/>
              <w:right w:val="nil"/>
            </w:tcBorders>
            <w:shd w:val="clear" w:color="auto" w:fill="auto"/>
            <w:noWrap/>
            <w:hideMark/>
          </w:tcPr>
          <w:p w14:paraId="2175DD93"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1C20AC6"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Daniel Lecce, Deputy Director, DCSA</w:t>
            </w:r>
          </w:p>
        </w:tc>
      </w:tr>
      <w:tr w:rsidR="003118B5" w:rsidRPr="005419D1" w14:paraId="45B66656" w14:textId="77777777" w:rsidTr="00416B22">
        <w:trPr>
          <w:trHeight w:val="711"/>
        </w:trPr>
        <w:tc>
          <w:tcPr>
            <w:tcW w:w="2042" w:type="dxa"/>
            <w:tcBorders>
              <w:top w:val="nil"/>
              <w:left w:val="nil"/>
              <w:bottom w:val="nil"/>
              <w:right w:val="nil"/>
            </w:tcBorders>
            <w:shd w:val="clear" w:color="000000" w:fill="DDEBF7"/>
            <w:noWrap/>
            <w:vAlign w:val="center"/>
            <w:hideMark/>
          </w:tcPr>
          <w:p w14:paraId="1F33C37A"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12:20 -- 1:20</w:t>
            </w:r>
          </w:p>
        </w:tc>
        <w:tc>
          <w:tcPr>
            <w:tcW w:w="9118" w:type="dxa"/>
            <w:tcBorders>
              <w:top w:val="nil"/>
              <w:left w:val="nil"/>
              <w:bottom w:val="nil"/>
              <w:right w:val="nil"/>
            </w:tcBorders>
            <w:shd w:val="clear" w:color="auto" w:fill="auto"/>
            <w:vAlign w:val="center"/>
            <w:hideMark/>
          </w:tcPr>
          <w:p w14:paraId="1FDEE9A7"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NSI LUNCHEON</w:t>
            </w:r>
          </w:p>
        </w:tc>
      </w:tr>
      <w:tr w:rsidR="003118B5" w:rsidRPr="005419D1" w14:paraId="112F12CB" w14:textId="77777777" w:rsidTr="00416B22">
        <w:trPr>
          <w:trHeight w:val="200"/>
        </w:trPr>
        <w:tc>
          <w:tcPr>
            <w:tcW w:w="2042" w:type="dxa"/>
            <w:tcBorders>
              <w:top w:val="nil"/>
              <w:left w:val="nil"/>
              <w:bottom w:val="nil"/>
              <w:right w:val="nil"/>
            </w:tcBorders>
            <w:shd w:val="clear" w:color="auto" w:fill="auto"/>
            <w:noWrap/>
            <w:vAlign w:val="center"/>
            <w:hideMark/>
          </w:tcPr>
          <w:p w14:paraId="0180D3B4" w14:textId="77777777" w:rsidR="003118B5" w:rsidRPr="005419D1" w:rsidRDefault="003118B5"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4646476E"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4DD7B6BE" w14:textId="77777777" w:rsidTr="00416B22">
        <w:trPr>
          <w:trHeight w:val="1323"/>
        </w:trPr>
        <w:tc>
          <w:tcPr>
            <w:tcW w:w="2042" w:type="dxa"/>
            <w:tcBorders>
              <w:top w:val="nil"/>
              <w:left w:val="nil"/>
              <w:bottom w:val="nil"/>
              <w:right w:val="nil"/>
            </w:tcBorders>
            <w:shd w:val="clear" w:color="000000" w:fill="DDEBF7"/>
            <w:noWrap/>
            <w:vAlign w:val="center"/>
            <w:hideMark/>
          </w:tcPr>
          <w:p w14:paraId="55F0ADCB"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1:20 – 2:35</w:t>
            </w:r>
          </w:p>
        </w:tc>
        <w:tc>
          <w:tcPr>
            <w:tcW w:w="9118" w:type="dxa"/>
            <w:tcBorders>
              <w:top w:val="nil"/>
              <w:left w:val="nil"/>
              <w:bottom w:val="nil"/>
              <w:right w:val="nil"/>
            </w:tcBorders>
            <w:shd w:val="clear" w:color="auto" w:fill="auto"/>
            <w:vAlign w:val="center"/>
            <w:hideMark/>
          </w:tcPr>
          <w:p w14:paraId="0D48197E"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IMPACT 'KNOW-HOW' PANEL </w:t>
            </w:r>
          </w:p>
          <w:p w14:paraId="2206BAF6"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The Art of Compliance: Aligning NISPOM Requirements with </w:t>
            </w:r>
          </w:p>
          <w:p w14:paraId="773F2E14"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Operational Realities</w:t>
            </w:r>
          </w:p>
        </w:tc>
      </w:tr>
      <w:tr w:rsidR="003118B5" w:rsidRPr="005419D1" w14:paraId="13210AF1" w14:textId="77777777" w:rsidTr="00416B22">
        <w:trPr>
          <w:trHeight w:val="756"/>
        </w:trPr>
        <w:tc>
          <w:tcPr>
            <w:tcW w:w="2042" w:type="dxa"/>
            <w:tcBorders>
              <w:top w:val="nil"/>
              <w:left w:val="nil"/>
              <w:bottom w:val="nil"/>
              <w:right w:val="nil"/>
            </w:tcBorders>
            <w:shd w:val="clear" w:color="auto" w:fill="auto"/>
            <w:noWrap/>
            <w:hideMark/>
          </w:tcPr>
          <w:p w14:paraId="678A6C11"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460A83C" w14:textId="77777777" w:rsidR="003118B5"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Catherine </w:t>
            </w:r>
            <w:proofErr w:type="spellStart"/>
            <w:r w:rsidRPr="005419D1">
              <w:rPr>
                <w:rFonts w:ascii="Avenir Next Demi Bold" w:eastAsia="Times New Roman" w:hAnsi="Avenir Next Demi Bold" w:cs="Calibri"/>
                <w:color w:val="595959"/>
                <w:sz w:val="20"/>
                <w:szCs w:val="20"/>
              </w:rPr>
              <w:t>Kaohi</w:t>
            </w:r>
            <w:proofErr w:type="spellEnd"/>
            <w:r w:rsidRPr="005419D1">
              <w:rPr>
                <w:rFonts w:ascii="Avenir Next Demi Bold" w:eastAsia="Times New Roman" w:hAnsi="Avenir Next Demi Bold" w:cs="Calibri"/>
                <w:color w:val="595959"/>
                <w:sz w:val="20"/>
                <w:szCs w:val="20"/>
              </w:rPr>
              <w:t xml:space="preserve"> CEO, C.S. Consulting; Richard Ray, FSO, Eutelsat America </w:t>
            </w:r>
            <w:proofErr w:type="gramStart"/>
            <w:r w:rsidRPr="005419D1">
              <w:rPr>
                <w:rFonts w:ascii="Avenir Next Demi Bold" w:eastAsia="Times New Roman" w:hAnsi="Avenir Next Demi Bold" w:cs="Calibri"/>
                <w:color w:val="595959"/>
                <w:sz w:val="20"/>
                <w:szCs w:val="20"/>
              </w:rPr>
              <w:t>Corp;</w:t>
            </w:r>
            <w:proofErr w:type="gramEnd"/>
            <w:r w:rsidRPr="005419D1">
              <w:rPr>
                <w:rFonts w:ascii="Avenir Next Demi Bold" w:eastAsia="Times New Roman" w:hAnsi="Avenir Next Demi Bold" w:cs="Calibri"/>
                <w:color w:val="595959"/>
                <w:sz w:val="20"/>
                <w:szCs w:val="20"/>
              </w:rPr>
              <w:t xml:space="preserve"> </w:t>
            </w:r>
          </w:p>
          <w:p w14:paraId="4B22DA64"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Patricia </w:t>
            </w:r>
            <w:proofErr w:type="spellStart"/>
            <w:r w:rsidRPr="005419D1">
              <w:rPr>
                <w:rFonts w:ascii="Avenir Next Demi Bold" w:eastAsia="Times New Roman" w:hAnsi="Avenir Next Demi Bold" w:cs="Calibri"/>
                <w:color w:val="595959"/>
                <w:sz w:val="20"/>
                <w:szCs w:val="20"/>
              </w:rPr>
              <w:t>Brokenik</w:t>
            </w:r>
            <w:proofErr w:type="spellEnd"/>
            <w:r w:rsidRPr="005419D1">
              <w:rPr>
                <w:rFonts w:ascii="Avenir Next Demi Bold" w:eastAsia="Times New Roman" w:hAnsi="Avenir Next Demi Bold" w:cs="Calibri"/>
                <w:color w:val="595959"/>
                <w:sz w:val="20"/>
                <w:szCs w:val="20"/>
              </w:rPr>
              <w:t>, Security Director, General Dynamics</w:t>
            </w:r>
          </w:p>
        </w:tc>
      </w:tr>
      <w:tr w:rsidR="003118B5" w:rsidRPr="005419D1" w14:paraId="3DAC9418" w14:textId="77777777" w:rsidTr="00416B22">
        <w:trPr>
          <w:trHeight w:val="500"/>
        </w:trPr>
        <w:tc>
          <w:tcPr>
            <w:tcW w:w="2042" w:type="dxa"/>
            <w:tcBorders>
              <w:top w:val="nil"/>
              <w:left w:val="nil"/>
              <w:bottom w:val="nil"/>
              <w:right w:val="nil"/>
            </w:tcBorders>
            <w:shd w:val="clear" w:color="000000" w:fill="DDEBF7"/>
            <w:noWrap/>
            <w:vAlign w:val="center"/>
            <w:hideMark/>
          </w:tcPr>
          <w:p w14:paraId="75AD8681"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1:20 – 2:35</w:t>
            </w:r>
          </w:p>
        </w:tc>
        <w:tc>
          <w:tcPr>
            <w:tcW w:w="9118" w:type="dxa"/>
            <w:tcBorders>
              <w:top w:val="nil"/>
              <w:left w:val="nil"/>
              <w:bottom w:val="nil"/>
              <w:right w:val="nil"/>
            </w:tcBorders>
            <w:shd w:val="clear" w:color="auto" w:fill="auto"/>
            <w:vAlign w:val="center"/>
            <w:hideMark/>
          </w:tcPr>
          <w:p w14:paraId="1D0E0398"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CMMC '25: What’s Real, What’s Not &amp; How to Keep Your Contracts</w:t>
            </w:r>
          </w:p>
        </w:tc>
      </w:tr>
      <w:tr w:rsidR="003118B5" w:rsidRPr="005419D1" w14:paraId="339F2A91" w14:textId="77777777" w:rsidTr="00416B22">
        <w:trPr>
          <w:trHeight w:val="500"/>
        </w:trPr>
        <w:tc>
          <w:tcPr>
            <w:tcW w:w="2042" w:type="dxa"/>
            <w:tcBorders>
              <w:top w:val="nil"/>
              <w:left w:val="nil"/>
              <w:bottom w:val="nil"/>
              <w:right w:val="nil"/>
            </w:tcBorders>
            <w:shd w:val="clear" w:color="auto" w:fill="auto"/>
            <w:noWrap/>
            <w:hideMark/>
          </w:tcPr>
          <w:p w14:paraId="20BA2733"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207E9823"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Dr. Shayla Treadwell, Deputy Chief Security Officer, Lumen Technologies</w:t>
            </w:r>
          </w:p>
        </w:tc>
      </w:tr>
      <w:tr w:rsidR="003118B5" w:rsidRPr="005419D1" w14:paraId="541FE7B8" w14:textId="77777777" w:rsidTr="00416B22">
        <w:trPr>
          <w:trHeight w:val="500"/>
        </w:trPr>
        <w:tc>
          <w:tcPr>
            <w:tcW w:w="2042" w:type="dxa"/>
            <w:tcBorders>
              <w:top w:val="nil"/>
              <w:left w:val="nil"/>
              <w:bottom w:val="nil"/>
              <w:right w:val="nil"/>
            </w:tcBorders>
            <w:shd w:val="clear" w:color="000000" w:fill="DDEBF7"/>
            <w:noWrap/>
            <w:vAlign w:val="center"/>
            <w:hideMark/>
          </w:tcPr>
          <w:p w14:paraId="7C30CAD3"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lastRenderedPageBreak/>
              <w:t>2:35 -- 2:55</w:t>
            </w:r>
          </w:p>
        </w:tc>
        <w:tc>
          <w:tcPr>
            <w:tcW w:w="9118" w:type="dxa"/>
            <w:tcBorders>
              <w:top w:val="nil"/>
              <w:left w:val="nil"/>
              <w:bottom w:val="nil"/>
              <w:right w:val="nil"/>
            </w:tcBorders>
            <w:shd w:val="clear" w:color="auto" w:fill="auto"/>
            <w:vAlign w:val="center"/>
            <w:hideMark/>
          </w:tcPr>
          <w:p w14:paraId="76E1EBCC"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 BREAK</w:t>
            </w:r>
          </w:p>
        </w:tc>
      </w:tr>
      <w:tr w:rsidR="003118B5" w:rsidRPr="005419D1" w14:paraId="5C61C219" w14:textId="77777777" w:rsidTr="00416B22">
        <w:trPr>
          <w:trHeight w:val="200"/>
        </w:trPr>
        <w:tc>
          <w:tcPr>
            <w:tcW w:w="2042" w:type="dxa"/>
            <w:tcBorders>
              <w:top w:val="nil"/>
              <w:left w:val="nil"/>
              <w:bottom w:val="nil"/>
              <w:right w:val="nil"/>
            </w:tcBorders>
            <w:shd w:val="clear" w:color="auto" w:fill="auto"/>
            <w:noWrap/>
            <w:vAlign w:val="center"/>
            <w:hideMark/>
          </w:tcPr>
          <w:p w14:paraId="67096C5C" w14:textId="77777777" w:rsidR="003118B5" w:rsidRPr="005419D1" w:rsidRDefault="003118B5"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6F8F028D"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21DF3216" w14:textId="77777777" w:rsidTr="00416B22">
        <w:trPr>
          <w:trHeight w:val="500"/>
        </w:trPr>
        <w:tc>
          <w:tcPr>
            <w:tcW w:w="2042" w:type="dxa"/>
            <w:tcBorders>
              <w:top w:val="nil"/>
              <w:left w:val="nil"/>
              <w:bottom w:val="nil"/>
              <w:right w:val="nil"/>
            </w:tcBorders>
            <w:shd w:val="clear" w:color="000000" w:fill="DDEBF7"/>
            <w:noWrap/>
            <w:vAlign w:val="center"/>
            <w:hideMark/>
          </w:tcPr>
          <w:p w14:paraId="2D60220F"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2:55 -- 4:10</w:t>
            </w:r>
          </w:p>
        </w:tc>
        <w:tc>
          <w:tcPr>
            <w:tcW w:w="9118" w:type="dxa"/>
            <w:tcBorders>
              <w:top w:val="nil"/>
              <w:left w:val="nil"/>
              <w:bottom w:val="nil"/>
              <w:right w:val="nil"/>
            </w:tcBorders>
            <w:shd w:val="clear" w:color="auto" w:fill="auto"/>
            <w:vAlign w:val="center"/>
            <w:hideMark/>
          </w:tcPr>
          <w:p w14:paraId="5C075F48"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Security Awareness: How to Supercharge Employee Engagement</w:t>
            </w:r>
          </w:p>
        </w:tc>
      </w:tr>
      <w:tr w:rsidR="003118B5" w:rsidRPr="005419D1" w14:paraId="564B9497" w14:textId="77777777" w:rsidTr="00416B22">
        <w:trPr>
          <w:trHeight w:val="414"/>
        </w:trPr>
        <w:tc>
          <w:tcPr>
            <w:tcW w:w="2042" w:type="dxa"/>
            <w:tcBorders>
              <w:top w:val="nil"/>
              <w:left w:val="nil"/>
              <w:bottom w:val="nil"/>
              <w:right w:val="nil"/>
            </w:tcBorders>
            <w:shd w:val="clear" w:color="auto" w:fill="auto"/>
            <w:noWrap/>
            <w:hideMark/>
          </w:tcPr>
          <w:p w14:paraId="0A91432C"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01CAA5E9"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Jeremy Treadwell, President, Treadwell Agency</w:t>
            </w:r>
          </w:p>
        </w:tc>
      </w:tr>
      <w:tr w:rsidR="003118B5" w:rsidRPr="005419D1" w14:paraId="6C39964D" w14:textId="77777777" w:rsidTr="00416B22">
        <w:trPr>
          <w:trHeight w:val="500"/>
        </w:trPr>
        <w:tc>
          <w:tcPr>
            <w:tcW w:w="2042" w:type="dxa"/>
            <w:tcBorders>
              <w:top w:val="nil"/>
              <w:left w:val="nil"/>
              <w:bottom w:val="nil"/>
              <w:right w:val="nil"/>
            </w:tcBorders>
            <w:shd w:val="clear" w:color="000000" w:fill="DDEBF7"/>
            <w:noWrap/>
            <w:vAlign w:val="center"/>
            <w:hideMark/>
          </w:tcPr>
          <w:p w14:paraId="2C90407F"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2:55 -- 4:10</w:t>
            </w:r>
          </w:p>
        </w:tc>
        <w:tc>
          <w:tcPr>
            <w:tcW w:w="9118" w:type="dxa"/>
            <w:tcBorders>
              <w:top w:val="nil"/>
              <w:left w:val="nil"/>
              <w:bottom w:val="nil"/>
              <w:right w:val="nil"/>
            </w:tcBorders>
            <w:shd w:val="clear" w:color="auto" w:fill="auto"/>
            <w:vAlign w:val="center"/>
            <w:hideMark/>
          </w:tcPr>
          <w:p w14:paraId="3507183C"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Insider Threat Compliance: What Does Meaningful Progress Look Like?</w:t>
            </w:r>
          </w:p>
        </w:tc>
      </w:tr>
      <w:tr w:rsidR="003118B5" w:rsidRPr="005419D1" w14:paraId="186823C7" w14:textId="77777777" w:rsidTr="00416B22">
        <w:trPr>
          <w:trHeight w:val="396"/>
        </w:trPr>
        <w:tc>
          <w:tcPr>
            <w:tcW w:w="2042" w:type="dxa"/>
            <w:tcBorders>
              <w:top w:val="nil"/>
              <w:left w:val="nil"/>
              <w:bottom w:val="nil"/>
              <w:right w:val="nil"/>
            </w:tcBorders>
            <w:shd w:val="clear" w:color="auto" w:fill="auto"/>
            <w:noWrap/>
            <w:hideMark/>
          </w:tcPr>
          <w:p w14:paraId="78480660"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7E297B32"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James </w:t>
            </w:r>
            <w:proofErr w:type="spellStart"/>
            <w:r w:rsidRPr="005419D1">
              <w:rPr>
                <w:rFonts w:ascii="Avenir Next Demi Bold" w:eastAsia="Times New Roman" w:hAnsi="Avenir Next Demi Bold" w:cs="Calibri"/>
                <w:color w:val="595959"/>
                <w:sz w:val="20"/>
                <w:szCs w:val="20"/>
              </w:rPr>
              <w:t>Shappell</w:t>
            </w:r>
            <w:proofErr w:type="spellEnd"/>
            <w:r w:rsidRPr="005419D1">
              <w:rPr>
                <w:rFonts w:ascii="Avenir Next Demi Bold" w:eastAsia="Times New Roman" w:hAnsi="Avenir Next Demi Bold" w:cs="Calibri"/>
                <w:color w:val="595959"/>
                <w:sz w:val="20"/>
                <w:szCs w:val="20"/>
              </w:rPr>
              <w:t xml:space="preserve">, Director, </w:t>
            </w:r>
            <w:r>
              <w:rPr>
                <w:rFonts w:ascii="Avenir Next Demi Bold" w:eastAsia="Times New Roman" w:hAnsi="Avenir Next Demi Bold" w:cs="Calibri"/>
                <w:color w:val="595959"/>
                <w:sz w:val="20"/>
                <w:szCs w:val="20"/>
              </w:rPr>
              <w:t>DITMAC,</w:t>
            </w:r>
            <w:r w:rsidRPr="005419D1">
              <w:rPr>
                <w:rFonts w:ascii="Avenir Next Demi Bold" w:eastAsia="Times New Roman" w:hAnsi="Avenir Next Demi Bold" w:cs="Calibri"/>
                <w:color w:val="595959"/>
                <w:sz w:val="20"/>
                <w:szCs w:val="20"/>
              </w:rPr>
              <w:t xml:space="preserve"> DCSA</w:t>
            </w:r>
          </w:p>
        </w:tc>
      </w:tr>
      <w:tr w:rsidR="003118B5" w:rsidRPr="005419D1" w14:paraId="750E7F8B" w14:textId="77777777" w:rsidTr="00416B22">
        <w:trPr>
          <w:trHeight w:val="1260"/>
        </w:trPr>
        <w:tc>
          <w:tcPr>
            <w:tcW w:w="11160" w:type="dxa"/>
            <w:gridSpan w:val="2"/>
            <w:tcBorders>
              <w:top w:val="nil"/>
              <w:left w:val="nil"/>
              <w:bottom w:val="nil"/>
              <w:right w:val="nil"/>
            </w:tcBorders>
            <w:shd w:val="clear" w:color="auto" w:fill="auto"/>
            <w:noWrap/>
            <w:vAlign w:val="center"/>
            <w:hideMark/>
          </w:tcPr>
          <w:p w14:paraId="6E315172" w14:textId="77777777" w:rsidR="003118B5" w:rsidRPr="005419D1" w:rsidRDefault="003118B5" w:rsidP="00416B22">
            <w:pPr>
              <w:rPr>
                <w:rFonts w:ascii="Avenir Next Regular" w:eastAsia="Times New Roman" w:hAnsi="Avenir Next Regular" w:cs="Calibri"/>
                <w:color w:val="404040"/>
                <w:sz w:val="36"/>
                <w:szCs w:val="36"/>
              </w:rPr>
            </w:pPr>
            <w:r>
              <w:rPr>
                <w:rFonts w:ascii="Avenir Next Regular" w:eastAsia="Times New Roman" w:hAnsi="Avenir Next Regular" w:cs="Calibri"/>
                <w:color w:val="404040"/>
                <w:sz w:val="36"/>
                <w:szCs w:val="36"/>
              </w:rPr>
              <w:br/>
            </w:r>
            <w:r w:rsidRPr="005419D1">
              <w:rPr>
                <w:rFonts w:ascii="Avenir Next Regular" w:eastAsia="Times New Roman" w:hAnsi="Avenir Next Regular" w:cs="Calibri"/>
                <w:color w:val="404040"/>
                <w:sz w:val="36"/>
                <w:szCs w:val="36"/>
              </w:rPr>
              <w:t>NSI IMPACT DAY-3 -- APRIL 16 -- CHANTILLY, VA</w:t>
            </w:r>
            <w:r>
              <w:rPr>
                <w:rFonts w:ascii="Avenir Next Regular" w:eastAsia="Times New Roman" w:hAnsi="Avenir Next Regular" w:cs="Calibri"/>
                <w:color w:val="404040"/>
                <w:sz w:val="36"/>
                <w:szCs w:val="36"/>
              </w:rPr>
              <w:br/>
            </w:r>
          </w:p>
        </w:tc>
      </w:tr>
      <w:tr w:rsidR="003118B5" w:rsidRPr="005419D1" w14:paraId="5B121406" w14:textId="77777777" w:rsidTr="00416B22">
        <w:trPr>
          <w:trHeight w:val="500"/>
        </w:trPr>
        <w:tc>
          <w:tcPr>
            <w:tcW w:w="2042" w:type="dxa"/>
            <w:tcBorders>
              <w:top w:val="nil"/>
              <w:left w:val="nil"/>
              <w:bottom w:val="nil"/>
              <w:right w:val="nil"/>
            </w:tcBorders>
            <w:shd w:val="clear" w:color="000000" w:fill="DDEBF7"/>
            <w:noWrap/>
            <w:vAlign w:val="center"/>
            <w:hideMark/>
          </w:tcPr>
          <w:p w14:paraId="483FDE86"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 xml:space="preserve">8:00 -- 8:30 </w:t>
            </w:r>
          </w:p>
        </w:tc>
        <w:tc>
          <w:tcPr>
            <w:tcW w:w="9118" w:type="dxa"/>
            <w:tcBorders>
              <w:top w:val="nil"/>
              <w:left w:val="nil"/>
              <w:bottom w:val="nil"/>
              <w:right w:val="nil"/>
            </w:tcBorders>
            <w:shd w:val="clear" w:color="auto" w:fill="auto"/>
            <w:vAlign w:val="center"/>
            <w:hideMark/>
          </w:tcPr>
          <w:p w14:paraId="55488B3A"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ISOO ‘25 – What’s Ahead for Security Professionals in Cleared Industry</w:t>
            </w:r>
          </w:p>
        </w:tc>
      </w:tr>
      <w:tr w:rsidR="003118B5" w:rsidRPr="005419D1" w14:paraId="098EC087" w14:textId="77777777" w:rsidTr="00416B22">
        <w:trPr>
          <w:trHeight w:val="500"/>
        </w:trPr>
        <w:tc>
          <w:tcPr>
            <w:tcW w:w="2042" w:type="dxa"/>
            <w:tcBorders>
              <w:top w:val="nil"/>
              <w:left w:val="nil"/>
              <w:bottom w:val="nil"/>
              <w:right w:val="nil"/>
            </w:tcBorders>
            <w:shd w:val="clear" w:color="auto" w:fill="auto"/>
            <w:noWrap/>
            <w:hideMark/>
          </w:tcPr>
          <w:p w14:paraId="5F970FDB"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148310E"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Michael Thomas, Director, ISSO </w:t>
            </w:r>
          </w:p>
        </w:tc>
      </w:tr>
      <w:tr w:rsidR="003118B5" w:rsidRPr="005419D1" w14:paraId="72A1A4D9" w14:textId="77777777" w:rsidTr="00416B22">
        <w:trPr>
          <w:trHeight w:val="500"/>
        </w:trPr>
        <w:tc>
          <w:tcPr>
            <w:tcW w:w="2042" w:type="dxa"/>
            <w:tcBorders>
              <w:top w:val="nil"/>
              <w:left w:val="nil"/>
              <w:bottom w:val="nil"/>
              <w:right w:val="nil"/>
            </w:tcBorders>
            <w:shd w:val="clear" w:color="000000" w:fill="DDEBF7"/>
            <w:noWrap/>
            <w:vAlign w:val="center"/>
            <w:hideMark/>
          </w:tcPr>
          <w:p w14:paraId="447CB7BC"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8:30 -- 9:30</w:t>
            </w:r>
          </w:p>
        </w:tc>
        <w:tc>
          <w:tcPr>
            <w:tcW w:w="9118" w:type="dxa"/>
            <w:tcBorders>
              <w:top w:val="nil"/>
              <w:left w:val="nil"/>
              <w:bottom w:val="nil"/>
              <w:right w:val="nil"/>
            </w:tcBorders>
            <w:shd w:val="clear" w:color="auto" w:fill="auto"/>
            <w:vAlign w:val="center"/>
            <w:hideMark/>
          </w:tcPr>
          <w:p w14:paraId="7FA18614"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NISPPAC in Action – Be In The Know, Get Engaged, Get Prepared</w:t>
            </w:r>
          </w:p>
        </w:tc>
      </w:tr>
      <w:tr w:rsidR="003118B5" w:rsidRPr="005419D1" w14:paraId="017E3780" w14:textId="77777777" w:rsidTr="00416B22">
        <w:trPr>
          <w:trHeight w:val="500"/>
        </w:trPr>
        <w:tc>
          <w:tcPr>
            <w:tcW w:w="2042" w:type="dxa"/>
            <w:tcBorders>
              <w:top w:val="nil"/>
              <w:left w:val="nil"/>
              <w:bottom w:val="nil"/>
              <w:right w:val="nil"/>
            </w:tcBorders>
            <w:shd w:val="clear" w:color="auto" w:fill="auto"/>
            <w:noWrap/>
            <w:hideMark/>
          </w:tcPr>
          <w:p w14:paraId="3E3E1523"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EBDC6BD"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Ike Rivers, NISPPAC Industry Spokesperson and CSO, IDA</w:t>
            </w:r>
          </w:p>
        </w:tc>
      </w:tr>
      <w:tr w:rsidR="003118B5" w:rsidRPr="005419D1" w14:paraId="12C1DDD2" w14:textId="77777777" w:rsidTr="00416B22">
        <w:trPr>
          <w:trHeight w:val="603"/>
        </w:trPr>
        <w:tc>
          <w:tcPr>
            <w:tcW w:w="2042" w:type="dxa"/>
            <w:tcBorders>
              <w:top w:val="nil"/>
              <w:left w:val="nil"/>
              <w:bottom w:val="nil"/>
              <w:right w:val="nil"/>
            </w:tcBorders>
            <w:shd w:val="clear" w:color="000000" w:fill="DDEBF7"/>
            <w:noWrap/>
            <w:vAlign w:val="center"/>
            <w:hideMark/>
          </w:tcPr>
          <w:p w14:paraId="6223E045"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2:35 -- 2:55</w:t>
            </w:r>
          </w:p>
        </w:tc>
        <w:tc>
          <w:tcPr>
            <w:tcW w:w="9118" w:type="dxa"/>
            <w:tcBorders>
              <w:top w:val="nil"/>
              <w:left w:val="nil"/>
              <w:bottom w:val="nil"/>
              <w:right w:val="nil"/>
            </w:tcBorders>
            <w:shd w:val="clear" w:color="auto" w:fill="auto"/>
            <w:vAlign w:val="center"/>
            <w:hideMark/>
          </w:tcPr>
          <w:p w14:paraId="155FAECE"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 BREAK</w:t>
            </w:r>
          </w:p>
        </w:tc>
      </w:tr>
      <w:tr w:rsidR="003118B5" w:rsidRPr="005419D1" w14:paraId="24F28F5C" w14:textId="77777777" w:rsidTr="00416B22">
        <w:trPr>
          <w:trHeight w:val="200"/>
        </w:trPr>
        <w:tc>
          <w:tcPr>
            <w:tcW w:w="2042" w:type="dxa"/>
            <w:tcBorders>
              <w:top w:val="nil"/>
              <w:left w:val="nil"/>
              <w:bottom w:val="nil"/>
              <w:right w:val="nil"/>
            </w:tcBorders>
            <w:shd w:val="clear" w:color="auto" w:fill="auto"/>
            <w:noWrap/>
            <w:vAlign w:val="center"/>
            <w:hideMark/>
          </w:tcPr>
          <w:p w14:paraId="3267719E" w14:textId="77777777" w:rsidR="003118B5" w:rsidRPr="005419D1" w:rsidRDefault="003118B5"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457E9A4F" w14:textId="77777777" w:rsidR="003118B5" w:rsidRPr="005419D1" w:rsidRDefault="003118B5" w:rsidP="00416B22">
            <w:pPr>
              <w:rPr>
                <w:rFonts w:ascii="Times New Roman" w:eastAsia="Times New Roman" w:hAnsi="Times New Roman" w:cs="Times New Roman"/>
                <w:sz w:val="20"/>
                <w:szCs w:val="20"/>
              </w:rPr>
            </w:pPr>
          </w:p>
        </w:tc>
      </w:tr>
      <w:tr w:rsidR="003118B5" w:rsidRPr="005419D1" w14:paraId="4F3928E6" w14:textId="77777777" w:rsidTr="00416B22">
        <w:trPr>
          <w:trHeight w:val="891"/>
        </w:trPr>
        <w:tc>
          <w:tcPr>
            <w:tcW w:w="2042" w:type="dxa"/>
            <w:tcBorders>
              <w:top w:val="nil"/>
              <w:left w:val="nil"/>
              <w:bottom w:val="nil"/>
              <w:right w:val="nil"/>
            </w:tcBorders>
            <w:shd w:val="clear" w:color="000000" w:fill="DDEBF7"/>
            <w:noWrap/>
            <w:vAlign w:val="center"/>
            <w:hideMark/>
          </w:tcPr>
          <w:p w14:paraId="08727AEA"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9:50 -- 10:50</w:t>
            </w:r>
          </w:p>
        </w:tc>
        <w:tc>
          <w:tcPr>
            <w:tcW w:w="9118" w:type="dxa"/>
            <w:tcBorders>
              <w:top w:val="nil"/>
              <w:left w:val="nil"/>
              <w:bottom w:val="nil"/>
              <w:right w:val="nil"/>
            </w:tcBorders>
            <w:shd w:val="clear" w:color="auto" w:fill="auto"/>
            <w:vAlign w:val="center"/>
            <w:hideMark/>
          </w:tcPr>
          <w:p w14:paraId="2AE22938" w14:textId="77777777" w:rsidR="003118B5"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Trusted Workforce 2.0 – Getting a Clear View and Aligning </w:t>
            </w:r>
          </w:p>
          <w:p w14:paraId="41540463"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Your Security Program</w:t>
            </w:r>
          </w:p>
        </w:tc>
      </w:tr>
      <w:tr w:rsidR="003118B5" w:rsidRPr="005419D1" w14:paraId="11532C6A" w14:textId="77777777" w:rsidTr="00416B22">
        <w:trPr>
          <w:trHeight w:val="720"/>
        </w:trPr>
        <w:tc>
          <w:tcPr>
            <w:tcW w:w="2042" w:type="dxa"/>
            <w:tcBorders>
              <w:top w:val="nil"/>
              <w:left w:val="nil"/>
              <w:bottom w:val="nil"/>
              <w:right w:val="nil"/>
            </w:tcBorders>
            <w:shd w:val="clear" w:color="auto" w:fill="auto"/>
            <w:noWrap/>
            <w:hideMark/>
          </w:tcPr>
          <w:p w14:paraId="5EE2DEB6"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086E02E"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MODERATOR: Lindy Kyzer, Vice President, ClearanceJobs • Marianna Martineau, DCSA </w:t>
            </w:r>
            <w:r>
              <w:rPr>
                <w:rFonts w:ascii="Avenir Next Demi Bold" w:eastAsia="Times New Roman" w:hAnsi="Avenir Next Demi Bold" w:cs="Calibri"/>
                <w:color w:val="595959"/>
                <w:sz w:val="20"/>
                <w:szCs w:val="20"/>
              </w:rPr>
              <w:br/>
            </w:r>
            <w:r w:rsidRPr="005419D1">
              <w:rPr>
                <w:rFonts w:ascii="Avenir Next Demi Bold" w:eastAsia="Times New Roman" w:hAnsi="Avenir Next Demi Bold" w:cs="Calibri"/>
                <w:color w:val="595959"/>
                <w:sz w:val="20"/>
                <w:szCs w:val="20"/>
              </w:rPr>
              <w:t>• Ryan Dennis, DCSA • Ike Rivers, NISPPAC</w:t>
            </w:r>
          </w:p>
        </w:tc>
      </w:tr>
      <w:tr w:rsidR="003118B5" w:rsidRPr="005419D1" w14:paraId="4907F1DE" w14:textId="77777777" w:rsidTr="00416B22">
        <w:trPr>
          <w:trHeight w:val="711"/>
        </w:trPr>
        <w:tc>
          <w:tcPr>
            <w:tcW w:w="2042" w:type="dxa"/>
            <w:tcBorders>
              <w:top w:val="nil"/>
              <w:left w:val="nil"/>
              <w:bottom w:val="nil"/>
              <w:right w:val="nil"/>
            </w:tcBorders>
            <w:shd w:val="clear" w:color="000000" w:fill="DDEBF7"/>
            <w:noWrap/>
            <w:vAlign w:val="center"/>
            <w:hideMark/>
          </w:tcPr>
          <w:p w14:paraId="3EDBA0F8"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10:50 -- 11:35</w:t>
            </w:r>
          </w:p>
        </w:tc>
        <w:tc>
          <w:tcPr>
            <w:tcW w:w="9118" w:type="dxa"/>
            <w:tcBorders>
              <w:top w:val="nil"/>
              <w:left w:val="nil"/>
              <w:bottom w:val="nil"/>
              <w:right w:val="nil"/>
            </w:tcBorders>
            <w:shd w:val="clear" w:color="auto" w:fill="auto"/>
            <w:vAlign w:val="center"/>
            <w:hideMark/>
          </w:tcPr>
          <w:p w14:paraId="0ABB285B" w14:textId="77777777" w:rsidR="003118B5" w:rsidRPr="005419D1" w:rsidRDefault="003118B5"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The FSO/DCSA Dynamic: Crafting a Collaborative Approach</w:t>
            </w:r>
          </w:p>
        </w:tc>
      </w:tr>
      <w:tr w:rsidR="003118B5" w:rsidRPr="005419D1" w14:paraId="13037098" w14:textId="77777777" w:rsidTr="00416B22">
        <w:trPr>
          <w:trHeight w:val="500"/>
        </w:trPr>
        <w:tc>
          <w:tcPr>
            <w:tcW w:w="2042" w:type="dxa"/>
            <w:tcBorders>
              <w:top w:val="nil"/>
              <w:left w:val="nil"/>
              <w:bottom w:val="nil"/>
              <w:right w:val="nil"/>
            </w:tcBorders>
            <w:shd w:val="clear" w:color="auto" w:fill="auto"/>
            <w:noWrap/>
            <w:hideMark/>
          </w:tcPr>
          <w:p w14:paraId="50D69E13" w14:textId="77777777" w:rsidR="003118B5" w:rsidRPr="005419D1" w:rsidRDefault="003118B5"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547B233B" w14:textId="77777777" w:rsidR="003118B5" w:rsidRPr="005419D1" w:rsidRDefault="003118B5"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Justin Walsh, Mid-Atlantic Region Director, DCSA</w:t>
            </w:r>
          </w:p>
        </w:tc>
      </w:tr>
      <w:tr w:rsidR="003118B5" w:rsidRPr="005419D1" w14:paraId="067DBB7A" w14:textId="77777777" w:rsidTr="00416B22">
        <w:trPr>
          <w:trHeight w:val="500"/>
        </w:trPr>
        <w:tc>
          <w:tcPr>
            <w:tcW w:w="2042" w:type="dxa"/>
            <w:tcBorders>
              <w:top w:val="nil"/>
              <w:left w:val="nil"/>
              <w:bottom w:val="nil"/>
              <w:right w:val="nil"/>
            </w:tcBorders>
            <w:shd w:val="clear" w:color="000000" w:fill="DDEBF7"/>
            <w:noWrap/>
            <w:vAlign w:val="center"/>
            <w:hideMark/>
          </w:tcPr>
          <w:p w14:paraId="060328C0" w14:textId="77777777" w:rsidR="003118B5" w:rsidRPr="005419D1" w:rsidRDefault="003118B5"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11:35 -- 11:45</w:t>
            </w:r>
          </w:p>
        </w:tc>
        <w:tc>
          <w:tcPr>
            <w:tcW w:w="9118" w:type="dxa"/>
            <w:tcBorders>
              <w:top w:val="nil"/>
              <w:left w:val="nil"/>
              <w:bottom w:val="nil"/>
              <w:right w:val="nil"/>
            </w:tcBorders>
            <w:shd w:val="clear" w:color="auto" w:fill="auto"/>
            <w:vAlign w:val="center"/>
            <w:hideMark/>
          </w:tcPr>
          <w:p w14:paraId="423F03B3" w14:textId="77777777" w:rsidR="003118B5" w:rsidRPr="005419D1" w:rsidRDefault="003118B5"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CLOSING REMARKS • CONCLUSION OF 39TH NSI IMPACT</w:t>
            </w:r>
          </w:p>
        </w:tc>
      </w:tr>
    </w:tbl>
    <w:p w14:paraId="208DFBCF" w14:textId="77777777" w:rsidR="003118B5" w:rsidRDefault="003118B5" w:rsidP="003118B5"/>
    <w:p w14:paraId="41DD66EA" w14:textId="77777777" w:rsidR="003118B5" w:rsidRPr="00077393" w:rsidRDefault="003118B5" w:rsidP="003118B5">
      <w:pPr>
        <w:pStyle w:val="ListParagraph"/>
        <w:rPr>
          <w:rFonts w:ascii="Avenir Next" w:eastAsia="Times New Roman" w:hAnsi="Avenir Next" w:cs="Times New Roman"/>
          <w:sz w:val="20"/>
          <w:szCs w:val="20"/>
        </w:rPr>
      </w:pPr>
    </w:p>
    <w:sectPr w:rsidR="003118B5" w:rsidRPr="00077393" w:rsidSect="003118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Avenir Next Regular">
    <w:altName w:val="Avenir Next"/>
    <w:panose1 w:val="020B0503020202020204"/>
    <w:charset w:val="00"/>
    <w:family w:val="roman"/>
    <w:notTrueType/>
    <w:pitch w:val="default"/>
  </w:font>
  <w:font w:name="Avenir Next Demi Bold">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3E4"/>
    <w:multiLevelType w:val="hybridMultilevel"/>
    <w:tmpl w:val="F6F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83AA4"/>
    <w:multiLevelType w:val="multilevel"/>
    <w:tmpl w:val="D3B8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66A96"/>
    <w:multiLevelType w:val="multilevel"/>
    <w:tmpl w:val="B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32B0E"/>
    <w:multiLevelType w:val="multilevel"/>
    <w:tmpl w:val="E3E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523035">
    <w:abstractNumId w:val="2"/>
  </w:num>
  <w:num w:numId="2" w16cid:durableId="1100174822">
    <w:abstractNumId w:val="1"/>
  </w:num>
  <w:num w:numId="3" w16cid:durableId="713776669">
    <w:abstractNumId w:val="3"/>
  </w:num>
  <w:num w:numId="4" w16cid:durableId="729232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4D"/>
    <w:rsid w:val="00077393"/>
    <w:rsid w:val="00203B3D"/>
    <w:rsid w:val="00250F7A"/>
    <w:rsid w:val="00282B96"/>
    <w:rsid w:val="003118B5"/>
    <w:rsid w:val="00362B4D"/>
    <w:rsid w:val="005A300B"/>
    <w:rsid w:val="00AD5A73"/>
    <w:rsid w:val="00B13879"/>
    <w:rsid w:val="00B24FD9"/>
    <w:rsid w:val="00B423E0"/>
    <w:rsid w:val="00B74FA2"/>
    <w:rsid w:val="00C0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3855B"/>
  <w15:chartTrackingRefBased/>
  <w15:docId w15:val="{9A1869FE-E241-FB40-A6F5-052223E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2B4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B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2B4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2B4D"/>
    <w:rPr>
      <w:b/>
      <w:bCs/>
    </w:rPr>
  </w:style>
  <w:style w:type="paragraph" w:styleId="ListParagraph">
    <w:name w:val="List Paragraph"/>
    <w:basedOn w:val="Normal"/>
    <w:uiPriority w:val="34"/>
    <w:qFormat/>
    <w:rsid w:val="0007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4002">
      <w:bodyDiv w:val="1"/>
      <w:marLeft w:val="0"/>
      <w:marRight w:val="0"/>
      <w:marTop w:val="0"/>
      <w:marBottom w:val="0"/>
      <w:divBdr>
        <w:top w:val="none" w:sz="0" w:space="0" w:color="auto"/>
        <w:left w:val="none" w:sz="0" w:space="0" w:color="auto"/>
        <w:bottom w:val="none" w:sz="0" w:space="0" w:color="auto"/>
        <w:right w:val="none" w:sz="0" w:space="0" w:color="auto"/>
      </w:divBdr>
    </w:div>
    <w:div w:id="816994609">
      <w:bodyDiv w:val="1"/>
      <w:marLeft w:val="0"/>
      <w:marRight w:val="0"/>
      <w:marTop w:val="0"/>
      <w:marBottom w:val="0"/>
      <w:divBdr>
        <w:top w:val="none" w:sz="0" w:space="0" w:color="auto"/>
        <w:left w:val="none" w:sz="0" w:space="0" w:color="auto"/>
        <w:bottom w:val="none" w:sz="0" w:space="0" w:color="auto"/>
        <w:right w:val="none" w:sz="0" w:space="0" w:color="auto"/>
      </w:divBdr>
    </w:div>
    <w:div w:id="9943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Burns, Jr.</dc:creator>
  <cp:keywords/>
  <dc:description/>
  <cp:lastModifiedBy>Stephen Burns, Jr.</cp:lastModifiedBy>
  <cp:revision>4</cp:revision>
  <dcterms:created xsi:type="dcterms:W3CDTF">2025-03-12T15:10:00Z</dcterms:created>
  <dcterms:modified xsi:type="dcterms:W3CDTF">2025-03-13T15:07:00Z</dcterms:modified>
</cp:coreProperties>
</file>